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106" w:rsidRDefault="005E0106" w:rsidP="005E0106">
      <w:pPr>
        <w:jc w:val="center"/>
        <w:rPr>
          <w:b/>
          <w:sz w:val="28"/>
          <w:szCs w:val="28"/>
          <w:lang w:val="ro-RO"/>
        </w:rPr>
      </w:pPr>
      <w:r w:rsidRPr="001205D6">
        <w:rPr>
          <w:b/>
          <w:sz w:val="28"/>
          <w:szCs w:val="28"/>
          <w:lang w:val="it-IT"/>
        </w:rPr>
        <w:t xml:space="preserve">ŞCOALA GIMNAZIALĂ </w:t>
      </w:r>
      <w:r w:rsidR="008827B3">
        <w:rPr>
          <w:b/>
          <w:sz w:val="28"/>
          <w:szCs w:val="28"/>
          <w:lang w:val="it-IT"/>
        </w:rPr>
        <w:t>BRESTOVĂŢ</w:t>
      </w:r>
      <w:r>
        <w:rPr>
          <w:b/>
          <w:sz w:val="28"/>
          <w:szCs w:val="28"/>
          <w:lang w:val="ro-RO"/>
        </w:rPr>
        <w:t xml:space="preserve"> </w:t>
      </w:r>
    </w:p>
    <w:p w:rsidR="005E0106" w:rsidRPr="001205D6" w:rsidRDefault="008827B3" w:rsidP="005E0106">
      <w:pPr>
        <w:jc w:val="center"/>
        <w:rPr>
          <w:b/>
          <w:sz w:val="28"/>
          <w:szCs w:val="28"/>
          <w:lang w:val="ro-RO"/>
        </w:rPr>
      </w:pPr>
      <w:r>
        <w:rPr>
          <w:b/>
          <w:sz w:val="28"/>
          <w:szCs w:val="28"/>
          <w:lang w:val="ro-RO"/>
        </w:rPr>
        <w:t>COM.BRESTOVĂŢ</w:t>
      </w:r>
      <w:r w:rsidR="005E0106" w:rsidRPr="001205D6">
        <w:rPr>
          <w:b/>
          <w:sz w:val="28"/>
          <w:szCs w:val="28"/>
          <w:lang w:val="ro-RO"/>
        </w:rPr>
        <w:t xml:space="preserve"> , JUD.TIMIŞ</w:t>
      </w:r>
    </w:p>
    <w:p w:rsidR="005E0106" w:rsidRPr="00843118" w:rsidRDefault="008827B3" w:rsidP="005E0106">
      <w:pPr>
        <w:pStyle w:val="Titlu1"/>
        <w:jc w:val="center"/>
        <w:rPr>
          <w:b/>
          <w:sz w:val="28"/>
          <w:szCs w:val="28"/>
        </w:rPr>
      </w:pPr>
      <w:r>
        <w:rPr>
          <w:b/>
          <w:sz w:val="28"/>
          <w:szCs w:val="28"/>
        </w:rPr>
        <w:t>tel/fax: 0256/231461</w:t>
      </w:r>
      <w:r w:rsidR="00843118" w:rsidRPr="00843118">
        <w:rPr>
          <w:b/>
          <w:sz w:val="28"/>
          <w:szCs w:val="28"/>
        </w:rPr>
        <w:t xml:space="preserve"> </w:t>
      </w:r>
    </w:p>
    <w:p w:rsidR="005E0106" w:rsidRPr="001205D6" w:rsidRDefault="005E0106" w:rsidP="005E0106">
      <w:pPr>
        <w:pStyle w:val="Titlu1"/>
        <w:jc w:val="center"/>
        <w:rPr>
          <w:b/>
          <w:sz w:val="28"/>
          <w:szCs w:val="28"/>
        </w:rPr>
      </w:pPr>
      <w:r w:rsidRPr="001205D6">
        <w:rPr>
          <w:b/>
          <w:sz w:val="28"/>
          <w:szCs w:val="28"/>
          <w:lang w:val="it-IT"/>
        </w:rPr>
        <w:t xml:space="preserve">e-mail: </w:t>
      </w:r>
      <w:r w:rsidR="008827B3">
        <w:rPr>
          <w:b/>
          <w:sz w:val="28"/>
          <w:szCs w:val="28"/>
          <w:lang w:val="it-IT"/>
        </w:rPr>
        <w:t>scoalagimnazialabrestovat@yahoo</w:t>
      </w:r>
      <w:r w:rsidR="00843118">
        <w:rPr>
          <w:b/>
          <w:sz w:val="28"/>
          <w:szCs w:val="28"/>
          <w:lang w:val="it-IT"/>
        </w:rPr>
        <w:t>.com</w:t>
      </w:r>
    </w:p>
    <w:p w:rsidR="005E0106" w:rsidRPr="008E3599" w:rsidRDefault="005E0106" w:rsidP="005E0106">
      <w:pPr>
        <w:rPr>
          <w:b/>
          <w:sz w:val="24"/>
          <w:szCs w:val="24"/>
        </w:rPr>
      </w:pPr>
      <w:r>
        <w:rPr>
          <w:b/>
          <w:sz w:val="24"/>
          <w:szCs w:val="24"/>
        </w:rPr>
        <w:t xml:space="preserve">                                    </w:t>
      </w:r>
    </w:p>
    <w:p w:rsidR="005E0106" w:rsidRDefault="005E0106" w:rsidP="005E0106">
      <w:pPr>
        <w:pStyle w:val="Frspaiere"/>
        <w:rPr>
          <w:rFonts w:ascii="Times New Roman" w:hAnsi="Times New Roman" w:cs="Times New Roman"/>
          <w:sz w:val="24"/>
          <w:szCs w:val="24"/>
        </w:rPr>
      </w:pPr>
    </w:p>
    <w:p w:rsidR="005E0106" w:rsidRPr="00843118" w:rsidRDefault="005E0106" w:rsidP="005E0106">
      <w:pPr>
        <w:pStyle w:val="Frspaiere"/>
        <w:rPr>
          <w:rFonts w:ascii="Times New Roman" w:hAnsi="Times New Roman" w:cs="Times New Roman"/>
          <w:b/>
          <w:sz w:val="24"/>
          <w:szCs w:val="24"/>
        </w:rPr>
      </w:pPr>
      <w:r w:rsidRPr="00843118">
        <w:rPr>
          <w:rFonts w:ascii="Times New Roman" w:hAnsi="Times New Roman" w:cs="Times New Roman"/>
          <w:b/>
          <w:sz w:val="24"/>
          <w:szCs w:val="24"/>
        </w:rPr>
        <w:t>NR .</w:t>
      </w:r>
      <w:r w:rsidR="00BD574B" w:rsidRPr="00843118">
        <w:rPr>
          <w:rFonts w:ascii="Times New Roman" w:hAnsi="Times New Roman" w:cs="Times New Roman"/>
          <w:b/>
          <w:sz w:val="24"/>
          <w:szCs w:val="24"/>
        </w:rPr>
        <w:t xml:space="preserve"> </w:t>
      </w:r>
      <w:r w:rsidR="008F2809">
        <w:rPr>
          <w:rFonts w:ascii="Times New Roman" w:hAnsi="Times New Roman" w:cs="Times New Roman"/>
          <w:b/>
          <w:sz w:val="24"/>
          <w:szCs w:val="24"/>
        </w:rPr>
        <w:t xml:space="preserve"> 54     </w:t>
      </w:r>
      <w:r w:rsidR="00EC66C1">
        <w:rPr>
          <w:rFonts w:ascii="Times New Roman" w:hAnsi="Times New Roman" w:cs="Times New Roman"/>
          <w:b/>
          <w:sz w:val="24"/>
          <w:szCs w:val="24"/>
        </w:rPr>
        <w:t xml:space="preserve"> </w:t>
      </w:r>
      <w:r w:rsidR="008F2809">
        <w:rPr>
          <w:rFonts w:ascii="Times New Roman" w:hAnsi="Times New Roman" w:cs="Times New Roman"/>
          <w:b/>
          <w:sz w:val="24"/>
          <w:szCs w:val="24"/>
        </w:rPr>
        <w:t>DIN 28</w:t>
      </w:r>
      <w:r w:rsidR="001A4DC9">
        <w:rPr>
          <w:rFonts w:ascii="Times New Roman" w:hAnsi="Times New Roman" w:cs="Times New Roman"/>
          <w:b/>
          <w:sz w:val="24"/>
          <w:szCs w:val="24"/>
        </w:rPr>
        <w:t>.03.2021</w:t>
      </w:r>
    </w:p>
    <w:p w:rsidR="001A4DC9" w:rsidRDefault="001A4DC9" w:rsidP="001A4DC9">
      <w:pPr>
        <w:tabs>
          <w:tab w:val="left" w:pos="3360"/>
        </w:tabs>
        <w:jc w:val="center"/>
        <w:rPr>
          <w:b/>
          <w:bCs/>
          <w:sz w:val="24"/>
          <w:szCs w:val="24"/>
        </w:rPr>
      </w:pPr>
    </w:p>
    <w:p w:rsidR="005E0106" w:rsidRPr="001A4DC9" w:rsidRDefault="001A4DC9" w:rsidP="001A4DC9">
      <w:pPr>
        <w:tabs>
          <w:tab w:val="left" w:pos="3360"/>
        </w:tabs>
        <w:jc w:val="center"/>
        <w:rPr>
          <w:b/>
          <w:bCs/>
          <w:sz w:val="32"/>
          <w:szCs w:val="32"/>
        </w:rPr>
      </w:pPr>
      <w:proofErr w:type="gramStart"/>
      <w:r w:rsidRPr="001A4DC9">
        <w:rPr>
          <w:b/>
          <w:bCs/>
          <w:sz w:val="32"/>
          <w:szCs w:val="32"/>
        </w:rPr>
        <w:t>INFORMAŢII  ÎNSCRIERE</w:t>
      </w:r>
      <w:proofErr w:type="gramEnd"/>
      <w:r w:rsidRPr="001A4DC9">
        <w:rPr>
          <w:b/>
          <w:bCs/>
          <w:sz w:val="32"/>
          <w:szCs w:val="32"/>
        </w:rPr>
        <w:t xml:space="preserve"> CLA</w:t>
      </w:r>
      <w:r w:rsidR="008F2809">
        <w:rPr>
          <w:b/>
          <w:bCs/>
          <w:sz w:val="32"/>
          <w:szCs w:val="32"/>
        </w:rPr>
        <w:t>SA PREGĂTITOARE , AN ŞCOLAR 2022-2023</w:t>
      </w:r>
    </w:p>
    <w:p w:rsidR="005E0106" w:rsidRDefault="005E0106" w:rsidP="005E0106">
      <w:pPr>
        <w:jc w:val="both"/>
        <w:rPr>
          <w:sz w:val="28"/>
          <w:szCs w:val="28"/>
        </w:rPr>
      </w:pPr>
    </w:p>
    <w:p w:rsidR="005E0106" w:rsidRPr="00096101" w:rsidRDefault="005E0106" w:rsidP="005E0106">
      <w:pPr>
        <w:pStyle w:val="Listparagraf"/>
        <w:numPr>
          <w:ilvl w:val="0"/>
          <w:numId w:val="1"/>
        </w:numPr>
        <w:spacing w:after="0"/>
        <w:jc w:val="both"/>
        <w:rPr>
          <w:rFonts w:ascii="Times New Roman" w:hAnsi="Times New Roman"/>
          <w:b/>
          <w:sz w:val="28"/>
          <w:szCs w:val="28"/>
        </w:rPr>
      </w:pPr>
      <w:r>
        <w:rPr>
          <w:rFonts w:ascii="Times New Roman" w:hAnsi="Times New Roman"/>
          <w:b/>
          <w:sz w:val="28"/>
          <w:szCs w:val="28"/>
          <w:u w:val="single"/>
        </w:rPr>
        <w:t>UNITATEA</w:t>
      </w:r>
      <w:r w:rsidRPr="00096101">
        <w:rPr>
          <w:rFonts w:ascii="Times New Roman" w:hAnsi="Times New Roman"/>
          <w:b/>
          <w:sz w:val="28"/>
          <w:szCs w:val="28"/>
          <w:u w:val="single"/>
        </w:rPr>
        <w:t xml:space="preserve"> ȘCOLARĂ</w:t>
      </w:r>
      <w:r w:rsidRPr="00096101">
        <w:rPr>
          <w:rFonts w:ascii="Times New Roman" w:hAnsi="Times New Roman"/>
          <w:b/>
          <w:sz w:val="28"/>
          <w:szCs w:val="28"/>
        </w:rPr>
        <w:t xml:space="preserve"> :</w:t>
      </w:r>
    </w:p>
    <w:p w:rsidR="005E0106" w:rsidRDefault="005E0106" w:rsidP="005E0106">
      <w:pPr>
        <w:pStyle w:val="Listparagraf"/>
        <w:spacing w:after="0"/>
        <w:ind w:left="1080"/>
        <w:jc w:val="both"/>
        <w:rPr>
          <w:rFonts w:ascii="Times New Roman" w:hAnsi="Times New Roman"/>
          <w:sz w:val="28"/>
          <w:szCs w:val="28"/>
        </w:rPr>
      </w:pPr>
      <w:r w:rsidRPr="00096101">
        <w:rPr>
          <w:rFonts w:ascii="Times New Roman" w:hAnsi="Times New Roman"/>
          <w:b/>
          <w:sz w:val="28"/>
          <w:szCs w:val="28"/>
          <w:u w:val="single"/>
        </w:rPr>
        <w:t>Adresa unității</w:t>
      </w:r>
      <w:r w:rsidRPr="00BF1636">
        <w:rPr>
          <w:rFonts w:ascii="Times New Roman" w:hAnsi="Times New Roman"/>
          <w:sz w:val="28"/>
          <w:szCs w:val="28"/>
        </w:rPr>
        <w:t>:</w:t>
      </w:r>
      <w:r>
        <w:rPr>
          <w:rFonts w:ascii="Times New Roman" w:hAnsi="Times New Roman"/>
          <w:sz w:val="28"/>
          <w:szCs w:val="28"/>
        </w:rPr>
        <w:t xml:space="preserve"> Școala Gimnazială </w:t>
      </w:r>
      <w:r w:rsidR="008827B3">
        <w:rPr>
          <w:rFonts w:ascii="Times New Roman" w:hAnsi="Times New Roman"/>
          <w:sz w:val="28"/>
          <w:szCs w:val="28"/>
        </w:rPr>
        <w:t>Brestovăţ</w:t>
      </w:r>
    </w:p>
    <w:p w:rsidR="005E0106" w:rsidRDefault="005E0106" w:rsidP="005E0106">
      <w:pPr>
        <w:pStyle w:val="Listparagraf"/>
        <w:spacing w:after="0"/>
        <w:ind w:left="1080"/>
        <w:jc w:val="both"/>
        <w:rPr>
          <w:rFonts w:ascii="Times New Roman" w:hAnsi="Times New Roman"/>
          <w:sz w:val="28"/>
          <w:szCs w:val="28"/>
        </w:rPr>
      </w:pPr>
      <w:r w:rsidRPr="00BF1636">
        <w:rPr>
          <w:rFonts w:ascii="Times New Roman" w:hAnsi="Times New Roman"/>
          <w:sz w:val="28"/>
          <w:szCs w:val="28"/>
        </w:rPr>
        <w:t xml:space="preserve"> Localitatea </w:t>
      </w:r>
      <w:r w:rsidR="008827B3">
        <w:rPr>
          <w:rFonts w:ascii="Times New Roman" w:hAnsi="Times New Roman"/>
          <w:sz w:val="28"/>
          <w:szCs w:val="28"/>
        </w:rPr>
        <w:t>Brestovăţ, Nr.20 A</w:t>
      </w:r>
      <w:r>
        <w:rPr>
          <w:rFonts w:ascii="Times New Roman" w:hAnsi="Times New Roman"/>
          <w:sz w:val="28"/>
          <w:szCs w:val="28"/>
        </w:rPr>
        <w:t>, Jud.Timiș</w:t>
      </w:r>
    </w:p>
    <w:p w:rsidR="008827B3" w:rsidRPr="008827B3" w:rsidRDefault="005E0106" w:rsidP="008827B3">
      <w:pPr>
        <w:pStyle w:val="Titlu1"/>
        <w:jc w:val="center"/>
        <w:rPr>
          <w:sz w:val="28"/>
          <w:szCs w:val="28"/>
        </w:rPr>
      </w:pPr>
      <w:r w:rsidRPr="00096101">
        <w:rPr>
          <w:b/>
          <w:sz w:val="28"/>
          <w:szCs w:val="28"/>
          <w:u w:val="single"/>
        </w:rPr>
        <w:t>Date de contact</w:t>
      </w:r>
      <w:r>
        <w:rPr>
          <w:sz w:val="28"/>
          <w:szCs w:val="28"/>
          <w:u w:val="single"/>
        </w:rPr>
        <w:t>:</w:t>
      </w:r>
      <w:r>
        <w:rPr>
          <w:sz w:val="28"/>
          <w:szCs w:val="28"/>
        </w:rPr>
        <w:t xml:space="preserve"> Tel 0</w:t>
      </w:r>
      <w:r w:rsidR="008827B3">
        <w:rPr>
          <w:sz w:val="28"/>
          <w:szCs w:val="28"/>
        </w:rPr>
        <w:t>256/231461</w:t>
      </w:r>
      <w:r w:rsidR="00BD574B">
        <w:rPr>
          <w:sz w:val="28"/>
          <w:szCs w:val="28"/>
        </w:rPr>
        <w:t xml:space="preserve">, </w:t>
      </w:r>
      <w:r w:rsidR="00843118" w:rsidRPr="00843118">
        <w:rPr>
          <w:sz w:val="28"/>
          <w:szCs w:val="28"/>
          <w:lang w:val="it-IT"/>
        </w:rPr>
        <w:t>e-mail</w:t>
      </w:r>
      <w:r w:rsidR="008827B3" w:rsidRPr="008827B3">
        <w:rPr>
          <w:b/>
          <w:sz w:val="28"/>
          <w:szCs w:val="28"/>
          <w:lang w:val="it-IT"/>
        </w:rPr>
        <w:t xml:space="preserve"> </w:t>
      </w:r>
      <w:r w:rsidR="008827B3" w:rsidRPr="008827B3">
        <w:rPr>
          <w:sz w:val="28"/>
          <w:szCs w:val="28"/>
          <w:lang w:val="it-IT"/>
        </w:rPr>
        <w:t>scoalagimnazialabrestovat@yahoo.com</w:t>
      </w:r>
    </w:p>
    <w:p w:rsidR="00843118" w:rsidRPr="001205D6" w:rsidRDefault="00843118" w:rsidP="00843118">
      <w:pPr>
        <w:pStyle w:val="Titlu1"/>
        <w:jc w:val="center"/>
        <w:rPr>
          <w:b/>
          <w:sz w:val="28"/>
          <w:szCs w:val="28"/>
        </w:rPr>
      </w:pPr>
    </w:p>
    <w:p w:rsidR="005E0106" w:rsidRPr="00BF1636" w:rsidRDefault="005E0106" w:rsidP="005E0106">
      <w:pPr>
        <w:pStyle w:val="Listparagraf"/>
        <w:spacing w:after="0"/>
        <w:ind w:left="1080"/>
        <w:jc w:val="both"/>
        <w:rPr>
          <w:rFonts w:ascii="Times New Roman" w:hAnsi="Times New Roman"/>
          <w:sz w:val="28"/>
          <w:szCs w:val="28"/>
        </w:rPr>
      </w:pPr>
    </w:p>
    <w:p w:rsidR="005E0106" w:rsidRDefault="005E0106" w:rsidP="008827B3">
      <w:pPr>
        <w:jc w:val="both"/>
        <w:rPr>
          <w:sz w:val="28"/>
          <w:szCs w:val="28"/>
        </w:rPr>
      </w:pPr>
    </w:p>
    <w:p w:rsidR="005E0106" w:rsidRPr="005523ED" w:rsidRDefault="005E0106" w:rsidP="005E0106">
      <w:pPr>
        <w:pStyle w:val="Listparagraf"/>
        <w:numPr>
          <w:ilvl w:val="0"/>
          <w:numId w:val="1"/>
        </w:numPr>
        <w:spacing w:after="0"/>
        <w:jc w:val="both"/>
        <w:rPr>
          <w:rFonts w:ascii="Times New Roman" w:hAnsi="Times New Roman"/>
          <w:sz w:val="28"/>
          <w:szCs w:val="28"/>
        </w:rPr>
      </w:pPr>
      <w:r w:rsidRPr="00096101">
        <w:rPr>
          <w:rFonts w:ascii="Times New Roman" w:hAnsi="Times New Roman"/>
          <w:b/>
          <w:sz w:val="24"/>
          <w:szCs w:val="24"/>
          <w:u w:val="single"/>
        </w:rPr>
        <w:t xml:space="preserve">NUMĂRUL DE CLASE ȘI DE LOCURI </w:t>
      </w:r>
      <w:r w:rsidR="009F61EE">
        <w:rPr>
          <w:rFonts w:ascii="Times New Roman" w:hAnsi="Times New Roman"/>
          <w:b/>
          <w:sz w:val="24"/>
          <w:szCs w:val="24"/>
          <w:u w:val="single"/>
        </w:rPr>
        <w:t>APROBATE PENTRU ANUL ȘCOLAR 2021- 2022</w:t>
      </w:r>
      <w:r w:rsidRPr="00096101">
        <w:rPr>
          <w:rFonts w:ascii="Times New Roman" w:hAnsi="Times New Roman"/>
          <w:b/>
          <w:sz w:val="24"/>
          <w:szCs w:val="24"/>
          <w:u w:val="single"/>
        </w:rPr>
        <w:t xml:space="preserve"> </w:t>
      </w:r>
      <w:r>
        <w:rPr>
          <w:rFonts w:ascii="Times New Roman" w:hAnsi="Times New Roman"/>
          <w:b/>
          <w:sz w:val="24"/>
          <w:szCs w:val="24"/>
          <w:u w:val="single"/>
        </w:rPr>
        <w:t xml:space="preserve"> ,</w:t>
      </w:r>
      <w:r w:rsidRPr="00096101">
        <w:rPr>
          <w:rFonts w:ascii="Times New Roman" w:hAnsi="Times New Roman"/>
          <w:b/>
          <w:sz w:val="24"/>
          <w:szCs w:val="24"/>
          <w:u w:val="single"/>
        </w:rPr>
        <w:t>CONFORM PLANULUI DE ȘCOLARIZARE</w:t>
      </w:r>
      <w:r w:rsidRPr="005523ED">
        <w:rPr>
          <w:rFonts w:ascii="Times New Roman" w:hAnsi="Times New Roman"/>
          <w:sz w:val="28"/>
          <w:szCs w:val="28"/>
        </w:rPr>
        <w:t>:</w:t>
      </w:r>
    </w:p>
    <w:p w:rsidR="005E0106" w:rsidRDefault="00BD574B" w:rsidP="005E0106">
      <w:pPr>
        <w:numPr>
          <w:ilvl w:val="0"/>
          <w:numId w:val="7"/>
        </w:numPr>
        <w:jc w:val="both"/>
        <w:rPr>
          <w:sz w:val="28"/>
          <w:szCs w:val="28"/>
        </w:rPr>
      </w:pPr>
      <w:r>
        <w:rPr>
          <w:sz w:val="28"/>
          <w:szCs w:val="28"/>
        </w:rPr>
        <w:t xml:space="preserve">1 </w:t>
      </w:r>
      <w:r w:rsidR="005E0106">
        <w:rPr>
          <w:sz w:val="28"/>
          <w:szCs w:val="28"/>
        </w:rPr>
        <w:t xml:space="preserve"> </w:t>
      </w:r>
      <w:proofErr w:type="spellStart"/>
      <w:r w:rsidR="005E0106" w:rsidRPr="001E3A61">
        <w:rPr>
          <w:sz w:val="28"/>
          <w:szCs w:val="28"/>
        </w:rPr>
        <w:t>Clasă</w:t>
      </w:r>
      <w:proofErr w:type="spellEnd"/>
      <w:r w:rsidR="005E0106" w:rsidRPr="001E3A61">
        <w:rPr>
          <w:sz w:val="28"/>
          <w:szCs w:val="28"/>
        </w:rPr>
        <w:t xml:space="preserve"> </w:t>
      </w:r>
      <w:proofErr w:type="spellStart"/>
      <w:r w:rsidR="005E0106" w:rsidRPr="001E3A61">
        <w:rPr>
          <w:sz w:val="28"/>
          <w:szCs w:val="28"/>
        </w:rPr>
        <w:t>pregătitoare</w:t>
      </w:r>
      <w:proofErr w:type="spellEnd"/>
      <w:r w:rsidR="005E0106" w:rsidRPr="001E3A61">
        <w:rPr>
          <w:sz w:val="28"/>
          <w:szCs w:val="28"/>
        </w:rPr>
        <w:t xml:space="preserve"> cu </w:t>
      </w:r>
      <w:r w:rsidR="008F2809">
        <w:rPr>
          <w:sz w:val="28"/>
          <w:szCs w:val="28"/>
        </w:rPr>
        <w:t xml:space="preserve">0,5 </w:t>
      </w:r>
      <w:proofErr w:type="spellStart"/>
      <w:r w:rsidR="008F2809">
        <w:rPr>
          <w:sz w:val="28"/>
          <w:szCs w:val="28"/>
        </w:rPr>
        <w:t>clasă</w:t>
      </w:r>
      <w:proofErr w:type="spellEnd"/>
      <w:r w:rsidR="008F2809">
        <w:rPr>
          <w:sz w:val="28"/>
          <w:szCs w:val="28"/>
        </w:rPr>
        <w:t xml:space="preserve"> </w:t>
      </w:r>
      <w:proofErr w:type="spellStart"/>
      <w:r w:rsidR="008F2809">
        <w:rPr>
          <w:sz w:val="28"/>
          <w:szCs w:val="28"/>
        </w:rPr>
        <w:t>şi</w:t>
      </w:r>
      <w:proofErr w:type="spellEnd"/>
      <w:r w:rsidR="008F2809">
        <w:rPr>
          <w:sz w:val="28"/>
          <w:szCs w:val="28"/>
        </w:rPr>
        <w:t xml:space="preserve"> 4</w:t>
      </w:r>
      <w:r w:rsidR="005E0106" w:rsidRPr="001E3A61">
        <w:rPr>
          <w:sz w:val="28"/>
          <w:szCs w:val="28"/>
        </w:rPr>
        <w:t xml:space="preserve"> </w:t>
      </w:r>
      <w:proofErr w:type="spellStart"/>
      <w:r w:rsidR="005E0106" w:rsidRPr="001E3A61">
        <w:rPr>
          <w:sz w:val="28"/>
          <w:szCs w:val="28"/>
        </w:rPr>
        <w:t>elevi</w:t>
      </w:r>
      <w:proofErr w:type="spellEnd"/>
      <w:r w:rsidR="005E0106" w:rsidRPr="001E3A61">
        <w:rPr>
          <w:sz w:val="28"/>
          <w:szCs w:val="28"/>
        </w:rPr>
        <w:t xml:space="preserve">- </w:t>
      </w:r>
      <w:proofErr w:type="spellStart"/>
      <w:r w:rsidR="005E0106" w:rsidRPr="001E3A61">
        <w:rPr>
          <w:sz w:val="28"/>
          <w:szCs w:val="28"/>
        </w:rPr>
        <w:t>limba</w:t>
      </w:r>
      <w:proofErr w:type="spellEnd"/>
      <w:r w:rsidR="005E0106" w:rsidRPr="001E3A61">
        <w:rPr>
          <w:sz w:val="28"/>
          <w:szCs w:val="28"/>
        </w:rPr>
        <w:t xml:space="preserve"> </w:t>
      </w:r>
      <w:proofErr w:type="spellStart"/>
      <w:r w:rsidR="005E0106" w:rsidRPr="001E3A61">
        <w:rPr>
          <w:sz w:val="28"/>
          <w:szCs w:val="28"/>
        </w:rPr>
        <w:t>română</w:t>
      </w:r>
      <w:proofErr w:type="spellEnd"/>
      <w:r w:rsidR="005E0106">
        <w:rPr>
          <w:sz w:val="28"/>
          <w:szCs w:val="28"/>
        </w:rPr>
        <w:t xml:space="preserve"> ,</w:t>
      </w:r>
      <w:r w:rsidR="00843118">
        <w:rPr>
          <w:sz w:val="28"/>
          <w:szCs w:val="28"/>
        </w:rPr>
        <w:t xml:space="preserve"> </w:t>
      </w:r>
      <w:r w:rsidR="008827B3">
        <w:rPr>
          <w:sz w:val="28"/>
          <w:szCs w:val="28"/>
        </w:rPr>
        <w:t>la  SCOALA GIMNAZIALA BRESTOVĂŢ</w:t>
      </w:r>
      <w:r w:rsidR="005E0106">
        <w:rPr>
          <w:sz w:val="28"/>
          <w:szCs w:val="28"/>
        </w:rPr>
        <w:t>;</w:t>
      </w:r>
    </w:p>
    <w:p w:rsidR="005E0106" w:rsidRPr="006F334C" w:rsidRDefault="005E0106" w:rsidP="005E0106">
      <w:pPr>
        <w:jc w:val="both"/>
        <w:rPr>
          <w:sz w:val="28"/>
          <w:szCs w:val="28"/>
        </w:rPr>
      </w:pPr>
    </w:p>
    <w:p w:rsidR="005E0106" w:rsidRPr="00D22CC5" w:rsidRDefault="005E0106" w:rsidP="005E0106">
      <w:pPr>
        <w:pStyle w:val="Listparagraf"/>
        <w:numPr>
          <w:ilvl w:val="0"/>
          <w:numId w:val="1"/>
        </w:numPr>
        <w:spacing w:after="0"/>
        <w:jc w:val="both"/>
        <w:rPr>
          <w:rFonts w:ascii="Times New Roman" w:hAnsi="Times New Roman"/>
          <w:sz w:val="28"/>
          <w:szCs w:val="28"/>
          <w:u w:val="single"/>
        </w:rPr>
      </w:pPr>
      <w:r w:rsidRPr="00096101">
        <w:rPr>
          <w:rFonts w:ascii="Times New Roman" w:hAnsi="Times New Roman"/>
          <w:b/>
          <w:sz w:val="28"/>
          <w:szCs w:val="28"/>
          <w:u w:val="single"/>
        </w:rPr>
        <w:t>PROGRAMUL DE DESFĂȘURARE AL ÎNSCRIERILOR</w:t>
      </w:r>
      <w:r w:rsidRPr="00D22CC5">
        <w:rPr>
          <w:rFonts w:ascii="Times New Roman" w:hAnsi="Times New Roman"/>
          <w:sz w:val="28"/>
          <w:szCs w:val="28"/>
          <w:u w:val="single"/>
        </w:rPr>
        <w:t>:</w:t>
      </w:r>
    </w:p>
    <w:p w:rsidR="008F2809" w:rsidRDefault="005E0106" w:rsidP="008F2809">
      <w:pPr>
        <w:ind w:left="720"/>
        <w:jc w:val="both"/>
        <w:rPr>
          <w:sz w:val="28"/>
          <w:szCs w:val="28"/>
        </w:rPr>
      </w:pPr>
      <w:proofErr w:type="spellStart"/>
      <w:r>
        <w:rPr>
          <w:sz w:val="28"/>
          <w:szCs w:val="28"/>
        </w:rPr>
        <w:t>Înscrierile</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clasa</w:t>
      </w:r>
      <w:proofErr w:type="spellEnd"/>
      <w:r>
        <w:rPr>
          <w:sz w:val="28"/>
          <w:szCs w:val="28"/>
        </w:rPr>
        <w:t xml:space="preserve"> </w:t>
      </w:r>
      <w:proofErr w:type="spellStart"/>
      <w:r>
        <w:rPr>
          <w:sz w:val="28"/>
          <w:szCs w:val="28"/>
        </w:rPr>
        <w:t>pregătitoare</w:t>
      </w:r>
      <w:proofErr w:type="spellEnd"/>
      <w:r>
        <w:rPr>
          <w:sz w:val="28"/>
          <w:szCs w:val="28"/>
        </w:rPr>
        <w:t xml:space="preserve"> se </w:t>
      </w:r>
      <w:proofErr w:type="spellStart"/>
      <w:r>
        <w:rPr>
          <w:sz w:val="28"/>
          <w:szCs w:val="28"/>
        </w:rPr>
        <w:t>vor</w:t>
      </w:r>
      <w:proofErr w:type="spellEnd"/>
      <w:r>
        <w:rPr>
          <w:sz w:val="28"/>
          <w:szCs w:val="28"/>
        </w:rPr>
        <w:t xml:space="preserve"> </w:t>
      </w:r>
      <w:proofErr w:type="spellStart"/>
      <w:r>
        <w:rPr>
          <w:sz w:val="28"/>
          <w:szCs w:val="28"/>
        </w:rPr>
        <w:t>desfășura</w:t>
      </w:r>
      <w:proofErr w:type="spellEnd"/>
      <w:r>
        <w:rPr>
          <w:sz w:val="28"/>
          <w:szCs w:val="28"/>
        </w:rPr>
        <w:t xml:space="preserve"> la</w:t>
      </w:r>
      <w:r w:rsidR="00C418EC">
        <w:rPr>
          <w:sz w:val="28"/>
          <w:szCs w:val="28"/>
        </w:rPr>
        <w:t xml:space="preserve"> </w:t>
      </w:r>
      <w:proofErr w:type="spellStart"/>
      <w:proofErr w:type="gramStart"/>
      <w:r w:rsidR="00C418EC">
        <w:rPr>
          <w:sz w:val="28"/>
          <w:szCs w:val="28"/>
        </w:rPr>
        <w:t>secretariatul</w:t>
      </w:r>
      <w:proofErr w:type="spellEnd"/>
      <w:r w:rsidR="00C418EC">
        <w:rPr>
          <w:sz w:val="28"/>
          <w:szCs w:val="28"/>
        </w:rPr>
        <w:t xml:space="preserve">  </w:t>
      </w:r>
      <w:proofErr w:type="spellStart"/>
      <w:r w:rsidR="00C418EC">
        <w:rPr>
          <w:sz w:val="28"/>
          <w:szCs w:val="28"/>
        </w:rPr>
        <w:t>Ş</w:t>
      </w:r>
      <w:r w:rsidR="001A4DC9">
        <w:rPr>
          <w:sz w:val="28"/>
          <w:szCs w:val="28"/>
        </w:rPr>
        <w:t>colii</w:t>
      </w:r>
      <w:proofErr w:type="spellEnd"/>
      <w:proofErr w:type="gramEnd"/>
      <w:r w:rsidR="00C418EC">
        <w:rPr>
          <w:sz w:val="28"/>
          <w:szCs w:val="28"/>
        </w:rPr>
        <w:t xml:space="preserve"> </w:t>
      </w:r>
      <w:proofErr w:type="spellStart"/>
      <w:r w:rsidR="00C418EC">
        <w:rPr>
          <w:sz w:val="28"/>
          <w:szCs w:val="28"/>
        </w:rPr>
        <w:t>Gimnaziale</w:t>
      </w:r>
      <w:proofErr w:type="spellEnd"/>
      <w:r w:rsidR="008827B3">
        <w:rPr>
          <w:sz w:val="28"/>
          <w:szCs w:val="28"/>
        </w:rPr>
        <w:t xml:space="preserve">  </w:t>
      </w:r>
      <w:proofErr w:type="spellStart"/>
      <w:r w:rsidR="008827B3">
        <w:rPr>
          <w:sz w:val="28"/>
          <w:szCs w:val="28"/>
        </w:rPr>
        <w:t>Brestovăţ</w:t>
      </w:r>
      <w:proofErr w:type="spellEnd"/>
      <w:r>
        <w:rPr>
          <w:sz w:val="28"/>
          <w:szCs w:val="28"/>
        </w:rPr>
        <w:t xml:space="preserve"> </w:t>
      </w:r>
      <w:r w:rsidR="008F2809">
        <w:rPr>
          <w:sz w:val="28"/>
          <w:szCs w:val="28"/>
        </w:rPr>
        <w:t xml:space="preserve"> </w:t>
      </w:r>
      <w:r w:rsidR="001A4DC9">
        <w:rPr>
          <w:sz w:val="28"/>
          <w:szCs w:val="28"/>
        </w:rPr>
        <w:t xml:space="preserve"> </w:t>
      </w:r>
      <w:proofErr w:type="spellStart"/>
      <w:r w:rsidR="008F2809">
        <w:rPr>
          <w:sz w:val="28"/>
          <w:szCs w:val="28"/>
        </w:rPr>
        <w:t>în</w:t>
      </w:r>
      <w:proofErr w:type="spellEnd"/>
      <w:r w:rsidR="008F2809">
        <w:rPr>
          <w:sz w:val="28"/>
          <w:szCs w:val="28"/>
        </w:rPr>
        <w:t xml:space="preserve"> </w:t>
      </w:r>
      <w:proofErr w:type="spellStart"/>
      <w:r w:rsidR="008F2809" w:rsidRPr="00BB41EC">
        <w:rPr>
          <w:sz w:val="28"/>
          <w:szCs w:val="28"/>
        </w:rPr>
        <w:t>intervalul</w:t>
      </w:r>
      <w:proofErr w:type="spellEnd"/>
      <w:r w:rsidR="008F2809" w:rsidRPr="00BB41EC">
        <w:rPr>
          <w:sz w:val="28"/>
          <w:szCs w:val="28"/>
        </w:rPr>
        <w:t xml:space="preserve"> </w:t>
      </w:r>
      <w:proofErr w:type="spellStart"/>
      <w:r w:rsidR="008F2809" w:rsidRPr="00BB41EC">
        <w:rPr>
          <w:sz w:val="28"/>
          <w:szCs w:val="28"/>
        </w:rPr>
        <w:t>orar</w:t>
      </w:r>
      <w:proofErr w:type="spellEnd"/>
      <w:r w:rsidR="008F2809">
        <w:rPr>
          <w:sz w:val="28"/>
          <w:szCs w:val="28"/>
        </w:rPr>
        <w:t xml:space="preserve"> : </w:t>
      </w:r>
    </w:p>
    <w:p w:rsidR="008F2809" w:rsidRDefault="008F2809" w:rsidP="008F2809">
      <w:pPr>
        <w:ind w:left="720"/>
        <w:jc w:val="both"/>
        <w:rPr>
          <w:sz w:val="28"/>
          <w:szCs w:val="28"/>
        </w:rPr>
      </w:pPr>
    </w:p>
    <w:p w:rsidR="008F2809" w:rsidRPr="00BB41EC" w:rsidRDefault="008F2809" w:rsidP="008F2809">
      <w:pPr>
        <w:pStyle w:val="Listparagraf"/>
        <w:numPr>
          <w:ilvl w:val="0"/>
          <w:numId w:val="10"/>
        </w:numPr>
        <w:jc w:val="both"/>
        <w:rPr>
          <w:rFonts w:ascii="Times New Roman" w:hAnsi="Times New Roman"/>
          <w:sz w:val="28"/>
          <w:szCs w:val="28"/>
        </w:rPr>
      </w:pPr>
      <w:proofErr w:type="spellStart"/>
      <w:r>
        <w:rPr>
          <w:rFonts w:ascii="Times New Roman" w:hAnsi="Times New Roman"/>
          <w:sz w:val="28"/>
          <w:szCs w:val="28"/>
        </w:rPr>
        <w:t>Luni-</w:t>
      </w:r>
      <w:proofErr w:type="spellEnd"/>
      <w:r>
        <w:rPr>
          <w:rFonts w:ascii="Times New Roman" w:hAnsi="Times New Roman"/>
          <w:sz w:val="28"/>
          <w:szCs w:val="28"/>
        </w:rPr>
        <w:t xml:space="preserve"> joi </w:t>
      </w:r>
      <w:r w:rsidRPr="00BB41EC">
        <w:rPr>
          <w:rFonts w:ascii="Times New Roman" w:hAnsi="Times New Roman"/>
          <w:sz w:val="28"/>
          <w:szCs w:val="28"/>
        </w:rPr>
        <w:t xml:space="preserve"> : 08.00-18.00 și vineri : 08.00-17.00 .</w:t>
      </w:r>
    </w:p>
    <w:p w:rsidR="005E0106" w:rsidRDefault="005E0106" w:rsidP="008F2809">
      <w:pPr>
        <w:ind w:left="720"/>
        <w:jc w:val="both"/>
        <w:rPr>
          <w:sz w:val="28"/>
          <w:szCs w:val="28"/>
        </w:rPr>
      </w:pPr>
    </w:p>
    <w:p w:rsidR="005E0106" w:rsidRDefault="005E0106" w:rsidP="001A4DC9">
      <w:pPr>
        <w:rPr>
          <w:sz w:val="28"/>
          <w:szCs w:val="28"/>
        </w:rPr>
      </w:pPr>
    </w:p>
    <w:p w:rsidR="005E0106" w:rsidRPr="00096101" w:rsidRDefault="005E0106" w:rsidP="005E0106">
      <w:pPr>
        <w:pStyle w:val="Listparagraf"/>
        <w:numPr>
          <w:ilvl w:val="0"/>
          <w:numId w:val="1"/>
        </w:numPr>
        <w:spacing w:after="0"/>
        <w:jc w:val="center"/>
        <w:rPr>
          <w:rFonts w:ascii="Times New Roman" w:hAnsi="Times New Roman"/>
          <w:b/>
          <w:sz w:val="28"/>
          <w:szCs w:val="28"/>
          <w:u w:val="single"/>
        </w:rPr>
      </w:pPr>
      <w:r w:rsidRPr="00096101">
        <w:rPr>
          <w:rFonts w:ascii="Times New Roman" w:hAnsi="Times New Roman"/>
          <w:b/>
          <w:sz w:val="28"/>
          <w:szCs w:val="28"/>
          <w:u w:val="single"/>
        </w:rPr>
        <w:t xml:space="preserve">DOCUMENTELE </w:t>
      </w:r>
      <w:r>
        <w:rPr>
          <w:rFonts w:ascii="Times New Roman" w:hAnsi="Times New Roman"/>
          <w:b/>
          <w:sz w:val="28"/>
          <w:szCs w:val="28"/>
          <w:u w:val="single"/>
        </w:rPr>
        <w:t xml:space="preserve"> NEC</w:t>
      </w:r>
      <w:r w:rsidR="00843118">
        <w:rPr>
          <w:rFonts w:ascii="Times New Roman" w:hAnsi="Times New Roman"/>
          <w:b/>
          <w:sz w:val="28"/>
          <w:szCs w:val="28"/>
          <w:u w:val="single"/>
        </w:rPr>
        <w:t xml:space="preserve">ESARE PENTRU </w:t>
      </w:r>
      <w:r w:rsidRPr="00096101">
        <w:rPr>
          <w:rFonts w:ascii="Times New Roman" w:hAnsi="Times New Roman"/>
          <w:b/>
          <w:sz w:val="28"/>
          <w:szCs w:val="28"/>
          <w:u w:val="single"/>
        </w:rPr>
        <w:t xml:space="preserve"> ÎNSCRIEREA ÎN ÎNVĂȚĂMÂNTUL PRIMAR:</w:t>
      </w:r>
    </w:p>
    <w:p w:rsidR="005E0106" w:rsidRDefault="005E0106" w:rsidP="005E0106">
      <w:pPr>
        <w:pStyle w:val="Listparagraf"/>
        <w:numPr>
          <w:ilvl w:val="0"/>
          <w:numId w:val="2"/>
        </w:numPr>
        <w:spacing w:after="0"/>
        <w:rPr>
          <w:rFonts w:ascii="Times New Roman" w:hAnsi="Times New Roman"/>
          <w:sz w:val="28"/>
          <w:szCs w:val="28"/>
        </w:rPr>
      </w:pPr>
      <w:r>
        <w:rPr>
          <w:rFonts w:ascii="Times New Roman" w:hAnsi="Times New Roman"/>
          <w:sz w:val="28"/>
          <w:szCs w:val="28"/>
        </w:rPr>
        <w:t>Dosar</w:t>
      </w:r>
    </w:p>
    <w:p w:rsidR="005E0106" w:rsidRDefault="005E0106" w:rsidP="005E0106">
      <w:pPr>
        <w:pStyle w:val="Listparagraf"/>
        <w:numPr>
          <w:ilvl w:val="0"/>
          <w:numId w:val="2"/>
        </w:numPr>
        <w:spacing w:after="0"/>
        <w:rPr>
          <w:rFonts w:ascii="Times New Roman" w:hAnsi="Times New Roman"/>
          <w:sz w:val="28"/>
          <w:szCs w:val="28"/>
        </w:rPr>
      </w:pPr>
      <w:r>
        <w:rPr>
          <w:rFonts w:ascii="Times New Roman" w:hAnsi="Times New Roman"/>
          <w:sz w:val="28"/>
          <w:szCs w:val="28"/>
        </w:rPr>
        <w:t xml:space="preserve"> Certificatul de naștere al copilului- original și copie</w:t>
      </w:r>
    </w:p>
    <w:p w:rsidR="005E0106" w:rsidRDefault="005E0106" w:rsidP="005E0106">
      <w:pPr>
        <w:pStyle w:val="Listparagraf"/>
        <w:numPr>
          <w:ilvl w:val="0"/>
          <w:numId w:val="2"/>
        </w:numPr>
        <w:spacing w:after="0"/>
        <w:rPr>
          <w:rFonts w:ascii="Times New Roman" w:hAnsi="Times New Roman"/>
          <w:sz w:val="28"/>
          <w:szCs w:val="28"/>
        </w:rPr>
      </w:pPr>
      <w:r>
        <w:rPr>
          <w:rFonts w:ascii="Times New Roman" w:hAnsi="Times New Roman"/>
          <w:sz w:val="28"/>
          <w:szCs w:val="28"/>
        </w:rPr>
        <w:t xml:space="preserve">Copie după actul de identitate al părinților  sau al  tutorelui legal </w:t>
      </w:r>
    </w:p>
    <w:p w:rsidR="005E0106" w:rsidRDefault="00C418EC" w:rsidP="005E0106">
      <w:pPr>
        <w:pStyle w:val="Listparagraf"/>
        <w:numPr>
          <w:ilvl w:val="0"/>
          <w:numId w:val="2"/>
        </w:numPr>
        <w:spacing w:after="0"/>
        <w:rPr>
          <w:rFonts w:ascii="Times New Roman" w:hAnsi="Times New Roman"/>
          <w:sz w:val="28"/>
          <w:szCs w:val="28"/>
        </w:rPr>
      </w:pPr>
      <w:r>
        <w:rPr>
          <w:rFonts w:ascii="Times New Roman" w:hAnsi="Times New Roman"/>
          <w:sz w:val="28"/>
          <w:szCs w:val="28"/>
        </w:rPr>
        <w:t>Reco</w:t>
      </w:r>
      <w:r w:rsidR="00EC66C1">
        <w:rPr>
          <w:rFonts w:ascii="Times New Roman" w:hAnsi="Times New Roman"/>
          <w:sz w:val="28"/>
          <w:szCs w:val="28"/>
        </w:rPr>
        <w:t xml:space="preserve">mandarea înscrierii în clasa pregătitoare </w:t>
      </w:r>
      <w:r w:rsidR="005E0106">
        <w:rPr>
          <w:rFonts w:ascii="Times New Roman" w:hAnsi="Times New Roman"/>
          <w:sz w:val="28"/>
          <w:szCs w:val="28"/>
        </w:rPr>
        <w:t>–unde este cazul</w:t>
      </w:r>
    </w:p>
    <w:p w:rsidR="005E0106" w:rsidRDefault="005E0106" w:rsidP="005E0106">
      <w:pPr>
        <w:pStyle w:val="Listparagraf"/>
        <w:numPr>
          <w:ilvl w:val="0"/>
          <w:numId w:val="2"/>
        </w:numPr>
        <w:spacing w:after="0"/>
        <w:rPr>
          <w:rFonts w:ascii="Times New Roman" w:hAnsi="Times New Roman"/>
          <w:sz w:val="28"/>
          <w:szCs w:val="28"/>
        </w:rPr>
      </w:pPr>
      <w:r>
        <w:rPr>
          <w:rFonts w:ascii="Times New Roman" w:hAnsi="Times New Roman"/>
          <w:sz w:val="28"/>
          <w:szCs w:val="28"/>
        </w:rPr>
        <w:t xml:space="preserve">Cerere tip de înscriere – la unitatea școlară </w:t>
      </w:r>
    </w:p>
    <w:p w:rsidR="005E0106" w:rsidRPr="00905C09" w:rsidRDefault="005E0106" w:rsidP="005E0106">
      <w:pPr>
        <w:pStyle w:val="Listparagraf"/>
        <w:numPr>
          <w:ilvl w:val="0"/>
          <w:numId w:val="2"/>
        </w:numPr>
        <w:spacing w:line="240" w:lineRule="auto"/>
        <w:jc w:val="both"/>
        <w:rPr>
          <w:rFonts w:ascii="Times New Roman" w:hAnsi="Times New Roman"/>
          <w:bCs/>
          <w:sz w:val="28"/>
          <w:szCs w:val="28"/>
        </w:rPr>
      </w:pPr>
      <w:r w:rsidRPr="00905C09">
        <w:rPr>
          <w:rFonts w:ascii="Times New Roman" w:hAnsi="Times New Roman"/>
          <w:bCs/>
          <w:sz w:val="28"/>
          <w:szCs w:val="28"/>
        </w:rPr>
        <w:lastRenderedPageBreak/>
        <w:t>Copie sentință divorț / certificat deces părinte ( dacă este cazul)</w:t>
      </w:r>
    </w:p>
    <w:p w:rsidR="005E0106" w:rsidRDefault="005E0106" w:rsidP="005E0106">
      <w:pPr>
        <w:rPr>
          <w:sz w:val="28"/>
          <w:szCs w:val="28"/>
        </w:rPr>
      </w:pPr>
    </w:p>
    <w:p w:rsidR="005E0106" w:rsidRPr="00096101" w:rsidRDefault="005E0106" w:rsidP="008178A2">
      <w:pPr>
        <w:pStyle w:val="Listparagraf"/>
        <w:numPr>
          <w:ilvl w:val="0"/>
          <w:numId w:val="1"/>
        </w:numPr>
        <w:spacing w:after="0"/>
        <w:rPr>
          <w:rFonts w:ascii="Times New Roman" w:hAnsi="Times New Roman"/>
          <w:b/>
          <w:sz w:val="24"/>
          <w:szCs w:val="24"/>
          <w:u w:val="single"/>
        </w:rPr>
      </w:pPr>
      <w:r w:rsidRPr="00096101">
        <w:rPr>
          <w:rFonts w:ascii="Times New Roman" w:hAnsi="Times New Roman"/>
          <w:b/>
          <w:sz w:val="24"/>
          <w:szCs w:val="24"/>
          <w:u w:val="single"/>
        </w:rPr>
        <w:t>INFORMAȚII PRIVIND ACTIVITATEA SPECIFICĂ A CLASEI PREGĂTITOARE DIN CADRUL UNITĂȚII</w:t>
      </w:r>
    </w:p>
    <w:p w:rsidR="005E0106" w:rsidRDefault="005E0106" w:rsidP="005E0106">
      <w:pPr>
        <w:pStyle w:val="Listparagraf"/>
        <w:spacing w:after="0"/>
        <w:ind w:left="1080"/>
        <w:jc w:val="both"/>
        <w:rPr>
          <w:rFonts w:ascii="Times New Roman" w:hAnsi="Times New Roman"/>
          <w:sz w:val="28"/>
          <w:szCs w:val="28"/>
        </w:rPr>
      </w:pPr>
      <w:r>
        <w:rPr>
          <w:rFonts w:ascii="Times New Roman" w:hAnsi="Times New Roman"/>
          <w:sz w:val="28"/>
          <w:szCs w:val="28"/>
        </w:rPr>
        <w:t>Clasa</w:t>
      </w:r>
      <w:r w:rsidRPr="006416FA">
        <w:rPr>
          <w:rFonts w:ascii="Times New Roman" w:hAnsi="Times New Roman"/>
          <w:sz w:val="28"/>
          <w:szCs w:val="28"/>
        </w:rPr>
        <w:t xml:space="preserve"> </w:t>
      </w:r>
      <w:r>
        <w:rPr>
          <w:rFonts w:ascii="Times New Roman" w:hAnsi="Times New Roman"/>
          <w:sz w:val="28"/>
          <w:szCs w:val="28"/>
        </w:rPr>
        <w:t xml:space="preserve"> pregătitoare va funcționa  în </w:t>
      </w:r>
      <w:r w:rsidR="00843118">
        <w:rPr>
          <w:rFonts w:ascii="Times New Roman" w:hAnsi="Times New Roman"/>
          <w:sz w:val="28"/>
          <w:szCs w:val="28"/>
        </w:rPr>
        <w:t>unitatea șco</w:t>
      </w:r>
      <w:r w:rsidR="008827B3">
        <w:rPr>
          <w:rFonts w:ascii="Times New Roman" w:hAnsi="Times New Roman"/>
          <w:sz w:val="28"/>
          <w:szCs w:val="28"/>
        </w:rPr>
        <w:t>lară : ȘCOALA GIMNAZIALĂ BRESTOVĂŢ</w:t>
      </w:r>
      <w:r w:rsidR="00843118">
        <w:rPr>
          <w:rFonts w:ascii="Times New Roman" w:hAnsi="Times New Roman"/>
          <w:sz w:val="28"/>
          <w:szCs w:val="28"/>
        </w:rPr>
        <w:t xml:space="preserve"> , în </w:t>
      </w:r>
      <w:r>
        <w:rPr>
          <w:rFonts w:ascii="Times New Roman" w:hAnsi="Times New Roman"/>
          <w:sz w:val="28"/>
          <w:szCs w:val="28"/>
        </w:rPr>
        <w:t>sală cu mobilier adecvat vârstei elevilor. Există mijloace de învățământ pentru desfășurarea activităților specifice cl</w:t>
      </w:r>
      <w:r w:rsidR="008827B3">
        <w:rPr>
          <w:rFonts w:ascii="Times New Roman" w:hAnsi="Times New Roman"/>
          <w:sz w:val="28"/>
          <w:szCs w:val="28"/>
        </w:rPr>
        <w:t>asei pregătitoare</w:t>
      </w:r>
      <w:r>
        <w:rPr>
          <w:rFonts w:ascii="Times New Roman" w:hAnsi="Times New Roman"/>
          <w:sz w:val="28"/>
          <w:szCs w:val="28"/>
        </w:rPr>
        <w:t>.</w:t>
      </w:r>
    </w:p>
    <w:p w:rsidR="005E0106" w:rsidRDefault="005E0106" w:rsidP="005E0106">
      <w:pPr>
        <w:jc w:val="both"/>
        <w:rPr>
          <w:sz w:val="28"/>
          <w:szCs w:val="28"/>
        </w:rPr>
      </w:pPr>
    </w:p>
    <w:p w:rsidR="008F2809" w:rsidRPr="00D2208A" w:rsidRDefault="008F2809" w:rsidP="008F2809">
      <w:pPr>
        <w:pStyle w:val="Listparagraf"/>
        <w:numPr>
          <w:ilvl w:val="0"/>
          <w:numId w:val="1"/>
        </w:numPr>
        <w:spacing w:after="120"/>
        <w:jc w:val="both"/>
        <w:rPr>
          <w:rFonts w:ascii="Times New Roman" w:eastAsia="Palatino Linotype" w:hAnsi="Times New Roman"/>
          <w:b/>
          <w:sz w:val="28"/>
          <w:szCs w:val="28"/>
        </w:rPr>
      </w:pPr>
      <w:r w:rsidRPr="00D2208A">
        <w:rPr>
          <w:rFonts w:ascii="Times New Roman" w:eastAsia="Palatino Linotype" w:hAnsi="Times New Roman"/>
          <w:b/>
          <w:sz w:val="28"/>
          <w:szCs w:val="28"/>
        </w:rPr>
        <w:t xml:space="preserve">Evaluarea dezvoltării copiilor </w:t>
      </w:r>
      <w:r>
        <w:rPr>
          <w:rFonts w:ascii="Times New Roman" w:eastAsia="Palatino Linotype" w:hAnsi="Times New Roman"/>
          <w:b/>
          <w:sz w:val="28"/>
          <w:szCs w:val="28"/>
        </w:rPr>
        <w:t>care împlinesc 6 ani între</w:t>
      </w:r>
      <w:r w:rsidRPr="00D2208A">
        <w:rPr>
          <w:rFonts w:ascii="Times New Roman" w:eastAsia="Palatino Linotype" w:hAnsi="Times New Roman"/>
          <w:b/>
          <w:sz w:val="28"/>
          <w:szCs w:val="28"/>
        </w:rPr>
        <w:t xml:space="preserve"> </w:t>
      </w:r>
      <w:r>
        <w:rPr>
          <w:rFonts w:ascii="Times New Roman" w:eastAsia="Palatino Linotype" w:hAnsi="Times New Roman"/>
          <w:b/>
          <w:sz w:val="28"/>
          <w:szCs w:val="28"/>
        </w:rPr>
        <w:t>1 septembrie – 31 decembrie 2022</w:t>
      </w:r>
      <w:r w:rsidRPr="00D2208A">
        <w:rPr>
          <w:rFonts w:ascii="Times New Roman" w:eastAsia="Palatino Linotype" w:hAnsi="Times New Roman"/>
          <w:b/>
          <w:sz w:val="28"/>
          <w:szCs w:val="28"/>
        </w:rPr>
        <w:t xml:space="preserve"> și eliberarea re</w:t>
      </w:r>
      <w:r>
        <w:rPr>
          <w:rFonts w:ascii="Times New Roman" w:eastAsia="Palatino Linotype" w:hAnsi="Times New Roman"/>
          <w:b/>
          <w:sz w:val="28"/>
          <w:szCs w:val="28"/>
        </w:rPr>
        <w:t xml:space="preserve">comandării pentru înscrierea în </w:t>
      </w:r>
      <w:r w:rsidRPr="00D2208A">
        <w:rPr>
          <w:rFonts w:ascii="Times New Roman" w:eastAsia="Palatino Linotype" w:hAnsi="Times New Roman"/>
          <w:b/>
          <w:sz w:val="28"/>
          <w:szCs w:val="28"/>
        </w:rPr>
        <w:t>învățământul primar</w:t>
      </w:r>
      <w:r>
        <w:rPr>
          <w:rFonts w:ascii="Times New Roman" w:eastAsia="Palatino Linotype" w:hAnsi="Times New Roman"/>
          <w:b/>
          <w:sz w:val="28"/>
          <w:szCs w:val="28"/>
        </w:rPr>
        <w:t xml:space="preserve"> , în perioada </w:t>
      </w:r>
      <w:r>
        <w:rPr>
          <w:rFonts w:ascii="Times New Roman" w:hAnsi="Times New Roman"/>
          <w:b/>
          <w:sz w:val="28"/>
          <w:szCs w:val="28"/>
        </w:rPr>
        <w:t>30</w:t>
      </w:r>
      <w:r w:rsidRPr="00D2208A">
        <w:rPr>
          <w:rFonts w:ascii="Times New Roman" w:hAnsi="Times New Roman"/>
          <w:b/>
          <w:sz w:val="28"/>
          <w:szCs w:val="28"/>
        </w:rPr>
        <w:t xml:space="preserve"> martie </w:t>
      </w:r>
      <w:r>
        <w:rPr>
          <w:rFonts w:ascii="Times New Roman" w:hAnsi="Times New Roman"/>
          <w:b/>
          <w:sz w:val="28"/>
          <w:szCs w:val="28"/>
        </w:rPr>
        <w:t>– 8  aprilie 2022</w:t>
      </w:r>
      <w:r>
        <w:rPr>
          <w:rFonts w:ascii="Palatino Linotype" w:hAnsi="Palatino Linotype" w:cs="Palatino Linotype"/>
          <w:sz w:val="24"/>
          <w:szCs w:val="24"/>
        </w:rPr>
        <w:t xml:space="preserve"> , </w:t>
      </w:r>
      <w:r>
        <w:rPr>
          <w:rFonts w:ascii="Times New Roman" w:eastAsia="Palatino Linotype" w:hAnsi="Times New Roman"/>
          <w:b/>
          <w:sz w:val="28"/>
          <w:szCs w:val="28"/>
        </w:rPr>
        <w:t xml:space="preserve">astfel : </w:t>
      </w:r>
    </w:p>
    <w:p w:rsidR="00D2208A" w:rsidRPr="00D2208A" w:rsidRDefault="00D2208A" w:rsidP="00D2208A">
      <w:pPr>
        <w:spacing w:after="120"/>
        <w:jc w:val="both"/>
        <w:rPr>
          <w:rFonts w:eastAsia="Palatino Linotype"/>
          <w:b/>
          <w:sz w:val="28"/>
          <w:szCs w:val="28"/>
          <w:u w:val="single"/>
          <w:lang w:val="ro-RO"/>
        </w:rPr>
      </w:pPr>
      <w:r w:rsidRPr="00D2208A">
        <w:rPr>
          <w:rFonts w:eastAsia="Palatino Linotype"/>
          <w:b/>
          <w:sz w:val="28"/>
          <w:szCs w:val="28"/>
          <w:lang w:val="ro-RO"/>
        </w:rPr>
        <w:t xml:space="preserve">          </w:t>
      </w:r>
      <w:r>
        <w:rPr>
          <w:rFonts w:eastAsia="Palatino Linotype"/>
          <w:b/>
          <w:sz w:val="28"/>
          <w:szCs w:val="28"/>
          <w:lang w:val="ro-RO"/>
        </w:rPr>
        <w:t xml:space="preserve">     </w:t>
      </w:r>
      <w:r w:rsidRPr="00D2208A">
        <w:rPr>
          <w:rFonts w:eastAsia="Palatino Linotype"/>
          <w:b/>
          <w:sz w:val="28"/>
          <w:szCs w:val="28"/>
          <w:u w:val="single"/>
          <w:lang w:val="ro-RO"/>
        </w:rPr>
        <w:t>Pentru copiii care au frecventat grădinița</w:t>
      </w:r>
    </w:p>
    <w:p w:rsidR="00D2208A" w:rsidRPr="00D2208A" w:rsidRDefault="00D2208A" w:rsidP="00D2208A">
      <w:pPr>
        <w:numPr>
          <w:ilvl w:val="0"/>
          <w:numId w:val="8"/>
        </w:numPr>
        <w:overflowPunct/>
        <w:autoSpaceDE/>
        <w:autoSpaceDN/>
        <w:adjustRightInd/>
        <w:jc w:val="both"/>
        <w:rPr>
          <w:rFonts w:eastAsia="Palatino Linotype"/>
          <w:sz w:val="28"/>
          <w:szCs w:val="28"/>
          <w:lang w:val="ro-RO"/>
        </w:rPr>
      </w:pPr>
      <w:r w:rsidRPr="00D2208A">
        <w:rPr>
          <w:rFonts w:eastAsia="Palatino Linotype"/>
          <w:sz w:val="28"/>
          <w:szCs w:val="28"/>
          <w:lang w:val="ro-RO"/>
        </w:rPr>
        <w:t xml:space="preserve">Înregistrarea cererilor transmise/depuse la unitățile de învățământ cu nivel preșcolar pentru obținerea recomandării de înscriere în clasa pregătitoare </w:t>
      </w:r>
    </w:p>
    <w:p w:rsidR="00D2208A" w:rsidRPr="00D2208A" w:rsidRDefault="00D2208A" w:rsidP="00D2208A">
      <w:pPr>
        <w:numPr>
          <w:ilvl w:val="0"/>
          <w:numId w:val="9"/>
        </w:numPr>
        <w:pBdr>
          <w:top w:val="nil"/>
          <w:left w:val="nil"/>
          <w:bottom w:val="nil"/>
          <w:right w:val="nil"/>
          <w:between w:val="nil"/>
        </w:pBdr>
        <w:overflowPunct/>
        <w:autoSpaceDE/>
        <w:autoSpaceDN/>
        <w:adjustRightInd/>
        <w:spacing w:line="276" w:lineRule="auto"/>
        <w:jc w:val="both"/>
        <w:rPr>
          <w:color w:val="000000"/>
          <w:sz w:val="28"/>
          <w:szCs w:val="28"/>
          <w:lang w:val="ro-RO"/>
        </w:rPr>
      </w:pPr>
      <w:r w:rsidRPr="00D2208A">
        <w:rPr>
          <w:rFonts w:eastAsia="Palatino Linotype"/>
          <w:color w:val="000000"/>
          <w:sz w:val="28"/>
          <w:szCs w:val="28"/>
          <w:lang w:val="ro-RO"/>
        </w:rPr>
        <w:t xml:space="preserve">Eliberarea/transmiterea către părinte de către unitatea  de  învățământ cu nivel preșcolar   a recomandării de înscriere în clasa pregătitoare sau în grupa mare, după caz; </w:t>
      </w:r>
    </w:p>
    <w:p w:rsidR="00D2208A" w:rsidRPr="00D2208A" w:rsidRDefault="00D2208A" w:rsidP="00D2208A">
      <w:pPr>
        <w:pBdr>
          <w:top w:val="nil"/>
          <w:left w:val="nil"/>
          <w:bottom w:val="nil"/>
          <w:right w:val="nil"/>
          <w:between w:val="nil"/>
        </w:pBdr>
        <w:spacing w:line="276" w:lineRule="auto"/>
        <w:ind w:left="643"/>
        <w:jc w:val="both"/>
        <w:rPr>
          <w:rFonts w:eastAsia="Palatino Linotype"/>
          <w:sz w:val="28"/>
          <w:szCs w:val="28"/>
          <w:lang w:val="ro-RO"/>
        </w:rPr>
      </w:pPr>
    </w:p>
    <w:p w:rsidR="00D2208A" w:rsidRPr="00D2208A" w:rsidRDefault="00D2208A" w:rsidP="00D2208A">
      <w:pPr>
        <w:spacing w:after="120"/>
        <w:jc w:val="both"/>
        <w:rPr>
          <w:rFonts w:eastAsia="Palatino Linotype"/>
          <w:color w:val="000000"/>
          <w:sz w:val="28"/>
          <w:szCs w:val="28"/>
          <w:u w:val="single"/>
          <w:lang w:val="ro-RO"/>
        </w:rPr>
      </w:pPr>
      <w:r w:rsidRPr="00D2208A">
        <w:rPr>
          <w:rFonts w:eastAsia="Palatino Linotype"/>
          <w:b/>
          <w:sz w:val="28"/>
          <w:szCs w:val="28"/>
          <w:lang w:val="ro-RO"/>
        </w:rPr>
        <w:t xml:space="preserve">            </w:t>
      </w:r>
      <w:r w:rsidRPr="00D2208A">
        <w:rPr>
          <w:rFonts w:eastAsia="Palatino Linotype"/>
          <w:b/>
          <w:sz w:val="28"/>
          <w:szCs w:val="28"/>
          <w:u w:val="single"/>
          <w:lang w:val="ro-RO"/>
        </w:rPr>
        <w:t>Pentru copiii care NU au frecventat grădinița sau au revenit din     străinătate</w:t>
      </w:r>
    </w:p>
    <w:p w:rsidR="00D2208A" w:rsidRPr="00D2208A" w:rsidRDefault="00D2208A" w:rsidP="00D2208A">
      <w:pPr>
        <w:numPr>
          <w:ilvl w:val="0"/>
          <w:numId w:val="9"/>
        </w:numPr>
        <w:pBdr>
          <w:top w:val="nil"/>
          <w:left w:val="nil"/>
          <w:bottom w:val="nil"/>
          <w:right w:val="nil"/>
          <w:between w:val="nil"/>
        </w:pBdr>
        <w:overflowPunct/>
        <w:autoSpaceDE/>
        <w:autoSpaceDN/>
        <w:adjustRightInd/>
        <w:spacing w:line="276" w:lineRule="auto"/>
        <w:jc w:val="both"/>
        <w:rPr>
          <w:color w:val="000000"/>
          <w:sz w:val="28"/>
          <w:szCs w:val="28"/>
          <w:lang w:val="ro-RO"/>
        </w:rPr>
      </w:pPr>
      <w:r w:rsidRPr="00D2208A">
        <w:rPr>
          <w:rFonts w:eastAsia="Palatino Linotype"/>
          <w:color w:val="000000"/>
          <w:sz w:val="28"/>
          <w:szCs w:val="28"/>
          <w:lang w:val="ro-RO"/>
        </w:rPr>
        <w:t xml:space="preserve">Înregistrarea de către CJRAE/CMBRAE  a  cererilor de evaluare, depuse/transmise de părinți  pentru copiii care îndeplinesc criteriile prevăzute la  Art. 7 alin. (1); </w:t>
      </w:r>
    </w:p>
    <w:p w:rsidR="00D2208A" w:rsidRPr="00D2208A" w:rsidRDefault="00D2208A" w:rsidP="00D2208A">
      <w:pPr>
        <w:numPr>
          <w:ilvl w:val="0"/>
          <w:numId w:val="9"/>
        </w:numPr>
        <w:pBdr>
          <w:top w:val="nil"/>
          <w:left w:val="nil"/>
          <w:bottom w:val="nil"/>
          <w:right w:val="nil"/>
          <w:between w:val="nil"/>
        </w:pBdr>
        <w:shd w:val="clear" w:color="auto" w:fill="FFFFFF"/>
        <w:overflowPunct/>
        <w:autoSpaceDE/>
        <w:autoSpaceDN/>
        <w:adjustRightInd/>
        <w:spacing w:line="276" w:lineRule="auto"/>
        <w:jc w:val="both"/>
        <w:rPr>
          <w:color w:val="000000"/>
          <w:sz w:val="28"/>
          <w:szCs w:val="28"/>
          <w:lang w:val="ro-RO"/>
        </w:rPr>
      </w:pPr>
      <w:r w:rsidRPr="00D2208A">
        <w:rPr>
          <w:rFonts w:eastAsia="Palatino Linotype"/>
          <w:color w:val="000000"/>
          <w:sz w:val="28"/>
          <w:szCs w:val="28"/>
          <w:lang w:val="ro-RO"/>
        </w:rPr>
        <w:t xml:space="preserve">Planificarea de către CJRAE/CMBRAE a organizării evaluării; afișarea și </w:t>
      </w:r>
      <w:r w:rsidRPr="00D2208A">
        <w:rPr>
          <w:rFonts w:eastAsia="Palatino Linotype"/>
          <w:sz w:val="28"/>
          <w:szCs w:val="28"/>
          <w:lang w:val="ro-RO"/>
        </w:rPr>
        <w:t>comunicarea</w:t>
      </w:r>
      <w:r w:rsidRPr="00D2208A">
        <w:rPr>
          <w:rFonts w:eastAsia="Palatino Linotype"/>
          <w:color w:val="000000"/>
          <w:sz w:val="28"/>
          <w:szCs w:val="28"/>
          <w:lang w:val="ro-RO"/>
        </w:rPr>
        <w:t xml:space="preserve"> programării pentru participarea la evaluare; </w:t>
      </w:r>
    </w:p>
    <w:p w:rsidR="00D2208A" w:rsidRPr="00D2208A" w:rsidRDefault="00D2208A" w:rsidP="00D2208A">
      <w:pPr>
        <w:numPr>
          <w:ilvl w:val="0"/>
          <w:numId w:val="9"/>
        </w:numPr>
        <w:pBdr>
          <w:top w:val="nil"/>
          <w:left w:val="nil"/>
          <w:bottom w:val="nil"/>
          <w:right w:val="nil"/>
          <w:between w:val="nil"/>
        </w:pBdr>
        <w:shd w:val="clear" w:color="auto" w:fill="FFFFFF"/>
        <w:overflowPunct/>
        <w:autoSpaceDE/>
        <w:autoSpaceDN/>
        <w:adjustRightInd/>
        <w:spacing w:line="276" w:lineRule="auto"/>
        <w:jc w:val="both"/>
        <w:rPr>
          <w:color w:val="000000"/>
          <w:sz w:val="28"/>
          <w:szCs w:val="28"/>
          <w:lang w:val="ro-RO"/>
        </w:rPr>
      </w:pPr>
      <w:r w:rsidRPr="00D2208A">
        <w:rPr>
          <w:rFonts w:eastAsia="Palatino Linotype"/>
          <w:color w:val="000000"/>
          <w:sz w:val="28"/>
          <w:szCs w:val="28"/>
          <w:lang w:val="ro-RO"/>
        </w:rPr>
        <w:t>Desfășurarea evaluării copiilor de către CJRAE/CMBRAE;</w:t>
      </w:r>
    </w:p>
    <w:p w:rsidR="005E0106" w:rsidRPr="00D2208A" w:rsidRDefault="00D2208A" w:rsidP="00D2208A">
      <w:pPr>
        <w:pStyle w:val="Listparagraf"/>
        <w:spacing w:after="0" w:line="240" w:lineRule="auto"/>
        <w:ind w:left="1080"/>
        <w:contextualSpacing w:val="0"/>
        <w:jc w:val="both"/>
        <w:rPr>
          <w:rFonts w:ascii="Times New Roman" w:hAnsi="Times New Roman"/>
          <w:sz w:val="28"/>
          <w:szCs w:val="28"/>
        </w:rPr>
      </w:pPr>
      <w:r w:rsidRPr="00D2208A">
        <w:rPr>
          <w:rFonts w:ascii="Times New Roman" w:eastAsia="Palatino Linotype" w:hAnsi="Times New Roman"/>
          <w:color w:val="000000"/>
          <w:sz w:val="28"/>
          <w:szCs w:val="28"/>
        </w:rPr>
        <w:t>Eliberarea</w:t>
      </w:r>
      <w:r w:rsidRPr="00D2208A">
        <w:rPr>
          <w:rFonts w:ascii="Times New Roman" w:eastAsia="Palatino Linotype" w:hAnsi="Times New Roman"/>
          <w:sz w:val="28"/>
          <w:szCs w:val="28"/>
        </w:rPr>
        <w:t>/</w:t>
      </w:r>
      <w:r w:rsidRPr="00D2208A">
        <w:rPr>
          <w:rFonts w:ascii="Times New Roman" w:eastAsia="Palatino Linotype" w:hAnsi="Times New Roman"/>
          <w:color w:val="000000"/>
          <w:sz w:val="28"/>
          <w:szCs w:val="28"/>
        </w:rPr>
        <w:t>transmiterea către părinte de către CJRAE/CMBRAE a recomandării de înscriere în clasa pregătitoare sau în grupa mare, după caz;</w:t>
      </w:r>
    </w:p>
    <w:p w:rsidR="005E0106" w:rsidRPr="00314855" w:rsidRDefault="005E0106" w:rsidP="005E0106">
      <w:pPr>
        <w:pStyle w:val="Listparagraf"/>
        <w:numPr>
          <w:ilvl w:val="0"/>
          <w:numId w:val="4"/>
        </w:numPr>
        <w:spacing w:after="0" w:line="240" w:lineRule="auto"/>
        <w:contextualSpacing w:val="0"/>
        <w:jc w:val="both"/>
        <w:rPr>
          <w:rFonts w:ascii="Times New Roman" w:hAnsi="Times New Roman"/>
          <w:b/>
          <w:sz w:val="24"/>
          <w:szCs w:val="24"/>
        </w:rPr>
      </w:pPr>
      <w:r w:rsidRPr="00096101">
        <w:rPr>
          <w:rFonts w:ascii="Times New Roman" w:hAnsi="Times New Roman"/>
          <w:b/>
          <w:bCs/>
          <w:sz w:val="28"/>
          <w:szCs w:val="28"/>
        </w:rPr>
        <w:t xml:space="preserve">ZIUA PORȚILOR DESCHISE( </w:t>
      </w:r>
      <w:r w:rsidRPr="00096101">
        <w:rPr>
          <w:rFonts w:ascii="Times New Roman" w:hAnsi="Times New Roman"/>
          <w:bCs/>
          <w:sz w:val="28"/>
          <w:szCs w:val="28"/>
        </w:rPr>
        <w:t>zi în care părinții, copii și alte persoane interesate pot vizita spațiile dedicate activităților claselor</w:t>
      </w:r>
      <w:r w:rsidR="00EC66C1">
        <w:rPr>
          <w:rFonts w:ascii="Times New Roman" w:hAnsi="Times New Roman"/>
          <w:bCs/>
          <w:sz w:val="28"/>
          <w:szCs w:val="28"/>
        </w:rPr>
        <w:t xml:space="preserve"> pregătitoare și pot purta disc</w:t>
      </w:r>
      <w:r w:rsidRPr="00096101">
        <w:rPr>
          <w:rFonts w:ascii="Times New Roman" w:hAnsi="Times New Roman"/>
          <w:bCs/>
          <w:sz w:val="28"/>
          <w:szCs w:val="28"/>
        </w:rPr>
        <w:t>uții cu personalul unității de învățământ implicat în această activitate</w:t>
      </w:r>
      <w:r>
        <w:rPr>
          <w:rFonts w:ascii="Times New Roman" w:hAnsi="Times New Roman"/>
          <w:bCs/>
          <w:sz w:val="28"/>
          <w:szCs w:val="28"/>
        </w:rPr>
        <w:t>)</w:t>
      </w:r>
      <w:r w:rsidRPr="00096101">
        <w:rPr>
          <w:rFonts w:ascii="Times New Roman" w:hAnsi="Times New Roman"/>
          <w:sz w:val="28"/>
          <w:szCs w:val="28"/>
        </w:rPr>
        <w:t>:</w:t>
      </w:r>
      <w:r w:rsidR="00D02108">
        <w:rPr>
          <w:rFonts w:ascii="Times New Roman" w:hAnsi="Times New Roman"/>
          <w:b/>
          <w:sz w:val="28"/>
          <w:szCs w:val="28"/>
        </w:rPr>
        <w:t xml:space="preserve"> </w:t>
      </w:r>
      <w:r w:rsidR="008F2809">
        <w:rPr>
          <w:rFonts w:ascii="Times New Roman" w:hAnsi="Times New Roman"/>
          <w:b/>
          <w:sz w:val="28"/>
          <w:szCs w:val="28"/>
        </w:rPr>
        <w:t>08.04.2022</w:t>
      </w:r>
      <w:r w:rsidR="00D02108">
        <w:rPr>
          <w:rFonts w:ascii="Times New Roman" w:hAnsi="Times New Roman"/>
          <w:b/>
          <w:sz w:val="28"/>
          <w:szCs w:val="28"/>
        </w:rPr>
        <w:t xml:space="preserve"> </w:t>
      </w:r>
      <w:r w:rsidR="008F2809">
        <w:rPr>
          <w:rFonts w:ascii="Times New Roman" w:hAnsi="Times New Roman"/>
          <w:b/>
          <w:sz w:val="28"/>
          <w:szCs w:val="28"/>
        </w:rPr>
        <w:t xml:space="preserve"> ,ora 10</w:t>
      </w:r>
      <w:r>
        <w:rPr>
          <w:rFonts w:ascii="Times New Roman" w:hAnsi="Times New Roman"/>
          <w:b/>
          <w:sz w:val="28"/>
          <w:szCs w:val="28"/>
        </w:rPr>
        <w:t>,00 .</w:t>
      </w:r>
    </w:p>
    <w:p w:rsidR="005E0106" w:rsidRPr="0061738C" w:rsidRDefault="005E0106" w:rsidP="005E0106">
      <w:pPr>
        <w:jc w:val="both"/>
        <w:rPr>
          <w:sz w:val="24"/>
          <w:szCs w:val="24"/>
        </w:rPr>
      </w:pPr>
    </w:p>
    <w:p w:rsidR="005E0106" w:rsidRPr="00D540DF" w:rsidRDefault="005E0106" w:rsidP="005E0106">
      <w:pPr>
        <w:pStyle w:val="Listparagraf"/>
        <w:numPr>
          <w:ilvl w:val="0"/>
          <w:numId w:val="4"/>
        </w:numPr>
        <w:spacing w:after="0"/>
        <w:ind w:left="720"/>
        <w:jc w:val="both"/>
        <w:rPr>
          <w:rFonts w:ascii="Times New Roman" w:hAnsi="Times New Roman"/>
          <w:b/>
          <w:bCs/>
          <w:sz w:val="24"/>
          <w:szCs w:val="24"/>
        </w:rPr>
      </w:pPr>
      <w:r w:rsidRPr="00D540DF">
        <w:rPr>
          <w:rFonts w:ascii="Times New Roman" w:hAnsi="Times New Roman"/>
          <w:b/>
          <w:sz w:val="28"/>
          <w:szCs w:val="28"/>
          <w:u w:val="single"/>
        </w:rPr>
        <w:lastRenderedPageBreak/>
        <w:t>ORGANIZAREA ÎN UNITĂȚILE DE ÎNVĂȚĂMÂNT PREȘCOLAR A ÎNTÂLNIRILOR PENTRU INFORMAREA PĂRINȚILOR</w:t>
      </w:r>
      <w:r w:rsidRPr="00D540DF">
        <w:rPr>
          <w:rFonts w:ascii="Times New Roman" w:hAnsi="Times New Roman"/>
          <w:sz w:val="28"/>
          <w:szCs w:val="28"/>
        </w:rPr>
        <w:t xml:space="preserve">: </w:t>
      </w:r>
    </w:p>
    <w:p w:rsidR="005E0106" w:rsidRDefault="005E0106" w:rsidP="005E0106">
      <w:pPr>
        <w:pStyle w:val="Listparagraf"/>
        <w:rPr>
          <w:rFonts w:ascii="Times New Roman" w:hAnsi="Times New Roman"/>
          <w:b/>
          <w:bCs/>
          <w:sz w:val="24"/>
          <w:szCs w:val="24"/>
        </w:rPr>
      </w:pPr>
    </w:p>
    <w:p w:rsidR="005E0106" w:rsidRPr="00D540DF" w:rsidRDefault="005E0106" w:rsidP="005E0106">
      <w:pPr>
        <w:pStyle w:val="Listparagraf"/>
        <w:spacing w:after="0"/>
        <w:jc w:val="both"/>
        <w:rPr>
          <w:rFonts w:ascii="Times New Roman" w:hAnsi="Times New Roman"/>
          <w:b/>
          <w:bCs/>
          <w:sz w:val="24"/>
          <w:szCs w:val="24"/>
        </w:rPr>
      </w:pPr>
    </w:p>
    <w:p w:rsidR="005E0106" w:rsidRPr="0061738C" w:rsidRDefault="005E0106" w:rsidP="005E0106">
      <w:pPr>
        <w:pStyle w:val="Listparagraf"/>
        <w:numPr>
          <w:ilvl w:val="0"/>
          <w:numId w:val="4"/>
        </w:numPr>
        <w:spacing w:after="0" w:line="240" w:lineRule="auto"/>
        <w:jc w:val="both"/>
        <w:rPr>
          <w:rFonts w:ascii="Times New Roman" w:hAnsi="Times New Roman"/>
          <w:sz w:val="28"/>
          <w:szCs w:val="28"/>
        </w:rPr>
      </w:pPr>
      <w:r w:rsidRPr="0061738C">
        <w:rPr>
          <w:rFonts w:ascii="Times New Roman" w:hAnsi="Times New Roman"/>
          <w:b/>
          <w:bCs/>
          <w:sz w:val="28"/>
          <w:szCs w:val="28"/>
        </w:rPr>
        <w:t>NU AVEM PRECIZĂRI PRIVIND CRITERII SPECIFICE DE DEPARTAJARE,</w:t>
      </w:r>
      <w:r w:rsidRPr="0061738C">
        <w:rPr>
          <w:rFonts w:ascii="Times New Roman" w:hAnsi="Times New Roman"/>
          <w:sz w:val="28"/>
          <w:szCs w:val="28"/>
        </w:rPr>
        <w:t xml:space="preserve"> fiind instituţie şcolară din </w:t>
      </w:r>
      <w:r w:rsidRPr="0061738C">
        <w:rPr>
          <w:rFonts w:ascii="Times New Roman" w:hAnsi="Times New Roman"/>
          <w:b/>
          <w:bCs/>
          <w:sz w:val="28"/>
          <w:szCs w:val="28"/>
        </w:rPr>
        <w:t>mediul rural</w:t>
      </w:r>
    </w:p>
    <w:p w:rsidR="005E0106" w:rsidRDefault="005E0106" w:rsidP="005E0106">
      <w:pPr>
        <w:pStyle w:val="Listparagraf"/>
        <w:spacing w:after="0" w:line="240" w:lineRule="auto"/>
        <w:ind w:left="1080"/>
        <w:contextualSpacing w:val="0"/>
        <w:rPr>
          <w:rFonts w:ascii="Times New Roman" w:hAnsi="Times New Roman"/>
          <w:b/>
          <w:bCs/>
          <w:sz w:val="24"/>
          <w:szCs w:val="24"/>
          <w:u w:val="single"/>
        </w:rPr>
      </w:pPr>
    </w:p>
    <w:p w:rsidR="008F2809" w:rsidRPr="00D63042" w:rsidRDefault="008F2809" w:rsidP="008F2809">
      <w:pPr>
        <w:pStyle w:val="Listparagraf"/>
        <w:numPr>
          <w:ilvl w:val="0"/>
          <w:numId w:val="5"/>
        </w:numPr>
        <w:tabs>
          <w:tab w:val="clear" w:pos="360"/>
          <w:tab w:val="num" w:pos="644"/>
        </w:tabs>
        <w:spacing w:after="0" w:line="240" w:lineRule="auto"/>
        <w:ind w:left="644"/>
        <w:contextualSpacing w:val="0"/>
        <w:jc w:val="both"/>
        <w:rPr>
          <w:rFonts w:ascii="Times New Roman" w:hAnsi="Times New Roman"/>
          <w:b/>
          <w:bCs/>
          <w:sz w:val="28"/>
          <w:szCs w:val="28"/>
          <w:u w:val="single"/>
        </w:rPr>
      </w:pPr>
      <w:r w:rsidRPr="00D63042">
        <w:rPr>
          <w:rFonts w:ascii="Times New Roman" w:hAnsi="Times New Roman"/>
          <w:b/>
          <w:bCs/>
          <w:sz w:val="28"/>
          <w:szCs w:val="28"/>
          <w:u w:val="single"/>
        </w:rPr>
        <w:t>PRIMA ETAPA DE ÎNSCRIERE  - clasa pregătitoare</w:t>
      </w:r>
    </w:p>
    <w:p w:rsidR="008F2809" w:rsidRDefault="008F2809" w:rsidP="008F2809">
      <w:pPr>
        <w:jc w:val="both"/>
        <w:rPr>
          <w:bCs/>
          <w:sz w:val="28"/>
          <w:szCs w:val="28"/>
        </w:rPr>
      </w:pPr>
      <w:r>
        <w:rPr>
          <w:b/>
          <w:bCs/>
          <w:sz w:val="28"/>
          <w:szCs w:val="28"/>
        </w:rPr>
        <w:t xml:space="preserve">          </w:t>
      </w:r>
      <w:r w:rsidRPr="000560E5">
        <w:rPr>
          <w:b/>
          <w:bCs/>
          <w:sz w:val="28"/>
          <w:szCs w:val="28"/>
        </w:rPr>
        <w:t xml:space="preserve"> </w:t>
      </w:r>
      <w:r w:rsidRPr="000560E5">
        <w:rPr>
          <w:b/>
          <w:bCs/>
          <w:sz w:val="28"/>
          <w:szCs w:val="28"/>
          <w:u w:val="single"/>
        </w:rPr>
        <w:t>11.04.2022 – 10.05.2022</w:t>
      </w:r>
      <w:r w:rsidRPr="000560E5">
        <w:rPr>
          <w:bCs/>
          <w:sz w:val="28"/>
          <w:szCs w:val="28"/>
        </w:rPr>
        <w:t xml:space="preserve"> – </w:t>
      </w:r>
      <w:proofErr w:type="spellStart"/>
      <w:r w:rsidRPr="000560E5">
        <w:rPr>
          <w:bCs/>
          <w:sz w:val="28"/>
          <w:szCs w:val="28"/>
        </w:rPr>
        <w:t>completarea</w:t>
      </w:r>
      <w:proofErr w:type="spellEnd"/>
      <w:r w:rsidRPr="000560E5">
        <w:rPr>
          <w:bCs/>
          <w:sz w:val="28"/>
          <w:szCs w:val="28"/>
        </w:rPr>
        <w:t xml:space="preserve"> </w:t>
      </w:r>
      <w:proofErr w:type="spellStart"/>
      <w:r>
        <w:rPr>
          <w:bCs/>
          <w:sz w:val="28"/>
          <w:szCs w:val="28"/>
        </w:rPr>
        <w:t>cererilor</w:t>
      </w:r>
      <w:proofErr w:type="spellEnd"/>
      <w:r>
        <w:rPr>
          <w:bCs/>
          <w:sz w:val="28"/>
          <w:szCs w:val="28"/>
        </w:rPr>
        <w:t xml:space="preserve"> – tip de </w:t>
      </w:r>
      <w:proofErr w:type="spellStart"/>
      <w:r>
        <w:rPr>
          <w:bCs/>
          <w:sz w:val="28"/>
          <w:szCs w:val="28"/>
        </w:rPr>
        <w:t>înscriere</w:t>
      </w:r>
      <w:proofErr w:type="spellEnd"/>
      <w:r>
        <w:rPr>
          <w:bCs/>
          <w:sz w:val="28"/>
          <w:szCs w:val="28"/>
        </w:rPr>
        <w:t xml:space="preserve"> </w:t>
      </w:r>
      <w:r w:rsidRPr="000560E5">
        <w:rPr>
          <w:bCs/>
          <w:sz w:val="28"/>
          <w:szCs w:val="28"/>
        </w:rPr>
        <w:t xml:space="preserve">de </w:t>
      </w:r>
      <w:proofErr w:type="spellStart"/>
      <w:r w:rsidRPr="000560E5">
        <w:rPr>
          <w:bCs/>
          <w:sz w:val="28"/>
          <w:szCs w:val="28"/>
        </w:rPr>
        <w:t>către</w:t>
      </w:r>
      <w:proofErr w:type="spellEnd"/>
      <w:r w:rsidRPr="000560E5">
        <w:rPr>
          <w:bCs/>
          <w:sz w:val="28"/>
          <w:szCs w:val="28"/>
        </w:rPr>
        <w:t xml:space="preserve"> </w:t>
      </w:r>
      <w:proofErr w:type="spellStart"/>
      <w:r w:rsidRPr="000560E5">
        <w:rPr>
          <w:bCs/>
          <w:sz w:val="28"/>
          <w:szCs w:val="28"/>
        </w:rPr>
        <w:t>părinți</w:t>
      </w:r>
      <w:proofErr w:type="spellEnd"/>
      <w:r w:rsidRPr="000560E5">
        <w:rPr>
          <w:bCs/>
          <w:sz w:val="28"/>
          <w:szCs w:val="28"/>
        </w:rPr>
        <w:t xml:space="preserve"> </w:t>
      </w:r>
      <w:proofErr w:type="spellStart"/>
      <w:r>
        <w:rPr>
          <w:bCs/>
          <w:sz w:val="28"/>
          <w:szCs w:val="28"/>
        </w:rPr>
        <w:t>sau</w:t>
      </w:r>
      <w:proofErr w:type="spellEnd"/>
      <w:r>
        <w:rPr>
          <w:bCs/>
          <w:sz w:val="28"/>
          <w:szCs w:val="28"/>
        </w:rPr>
        <w:t xml:space="preserve"> online </w:t>
      </w:r>
      <w:r w:rsidRPr="000560E5">
        <w:rPr>
          <w:bCs/>
          <w:sz w:val="28"/>
          <w:szCs w:val="28"/>
        </w:rPr>
        <w:t xml:space="preserve">la </w:t>
      </w:r>
      <w:proofErr w:type="spellStart"/>
      <w:r w:rsidRPr="000560E5">
        <w:rPr>
          <w:bCs/>
          <w:sz w:val="28"/>
          <w:szCs w:val="28"/>
        </w:rPr>
        <w:t>unitate</w:t>
      </w:r>
      <w:r>
        <w:rPr>
          <w:bCs/>
          <w:sz w:val="28"/>
          <w:szCs w:val="28"/>
        </w:rPr>
        <w:t>a</w:t>
      </w:r>
      <w:proofErr w:type="spellEnd"/>
      <w:r>
        <w:rPr>
          <w:bCs/>
          <w:sz w:val="28"/>
          <w:szCs w:val="28"/>
        </w:rPr>
        <w:t xml:space="preserve"> de </w:t>
      </w:r>
      <w:proofErr w:type="spellStart"/>
      <w:r>
        <w:rPr>
          <w:bCs/>
          <w:sz w:val="28"/>
          <w:szCs w:val="28"/>
        </w:rPr>
        <w:t>învățământ</w:t>
      </w:r>
      <w:proofErr w:type="spellEnd"/>
      <w:r>
        <w:rPr>
          <w:bCs/>
          <w:sz w:val="28"/>
          <w:szCs w:val="28"/>
        </w:rPr>
        <w:t xml:space="preserve"> la care </w:t>
      </w:r>
      <w:proofErr w:type="spellStart"/>
      <w:r>
        <w:rPr>
          <w:bCs/>
          <w:sz w:val="28"/>
          <w:szCs w:val="28"/>
        </w:rPr>
        <w:t>solicită</w:t>
      </w:r>
      <w:proofErr w:type="spellEnd"/>
      <w:r>
        <w:rPr>
          <w:bCs/>
          <w:sz w:val="28"/>
          <w:szCs w:val="28"/>
        </w:rPr>
        <w:t xml:space="preserve"> </w:t>
      </w:r>
      <w:proofErr w:type="spellStart"/>
      <w:r>
        <w:rPr>
          <w:bCs/>
          <w:sz w:val="28"/>
          <w:szCs w:val="28"/>
        </w:rPr>
        <w:t>înscrierea</w:t>
      </w:r>
      <w:proofErr w:type="spellEnd"/>
      <w:r>
        <w:rPr>
          <w:bCs/>
          <w:sz w:val="28"/>
          <w:szCs w:val="28"/>
        </w:rPr>
        <w:t xml:space="preserve"> </w:t>
      </w:r>
      <w:proofErr w:type="spellStart"/>
      <w:proofErr w:type="gramStart"/>
      <w:r>
        <w:rPr>
          <w:bCs/>
          <w:sz w:val="28"/>
          <w:szCs w:val="28"/>
        </w:rPr>
        <w:t>copiilor</w:t>
      </w:r>
      <w:proofErr w:type="spellEnd"/>
      <w:r>
        <w:rPr>
          <w:bCs/>
          <w:sz w:val="28"/>
          <w:szCs w:val="28"/>
        </w:rPr>
        <w:t xml:space="preserve"> .</w:t>
      </w:r>
      <w:proofErr w:type="gramEnd"/>
      <w:r>
        <w:rPr>
          <w:bCs/>
          <w:sz w:val="28"/>
          <w:szCs w:val="28"/>
        </w:rPr>
        <w:t xml:space="preserve"> </w:t>
      </w:r>
      <w:proofErr w:type="spellStart"/>
      <w:r>
        <w:rPr>
          <w:bCs/>
          <w:sz w:val="28"/>
          <w:szCs w:val="28"/>
        </w:rPr>
        <w:t>Depunerea</w:t>
      </w:r>
      <w:proofErr w:type="spellEnd"/>
      <w:r>
        <w:rPr>
          <w:bCs/>
          <w:sz w:val="28"/>
          <w:szCs w:val="28"/>
        </w:rPr>
        <w:t xml:space="preserve"> /</w:t>
      </w:r>
      <w:proofErr w:type="spellStart"/>
      <w:proofErr w:type="gramStart"/>
      <w:r>
        <w:rPr>
          <w:bCs/>
          <w:sz w:val="28"/>
          <w:szCs w:val="28"/>
        </w:rPr>
        <w:t>transmiterea</w:t>
      </w:r>
      <w:proofErr w:type="spellEnd"/>
      <w:r>
        <w:rPr>
          <w:bCs/>
          <w:sz w:val="28"/>
          <w:szCs w:val="28"/>
        </w:rPr>
        <w:t xml:space="preserve">  </w:t>
      </w:r>
      <w:proofErr w:type="spellStart"/>
      <w:r>
        <w:rPr>
          <w:bCs/>
          <w:sz w:val="28"/>
          <w:szCs w:val="28"/>
        </w:rPr>
        <w:t>cererilor</w:t>
      </w:r>
      <w:proofErr w:type="spellEnd"/>
      <w:proofErr w:type="gramEnd"/>
      <w:r>
        <w:rPr>
          <w:bCs/>
          <w:sz w:val="28"/>
          <w:szCs w:val="28"/>
        </w:rPr>
        <w:t xml:space="preserve"> – tip de </w:t>
      </w:r>
      <w:proofErr w:type="spellStart"/>
      <w:r>
        <w:rPr>
          <w:bCs/>
          <w:sz w:val="28"/>
          <w:szCs w:val="28"/>
        </w:rPr>
        <w:t>înscriere</w:t>
      </w:r>
      <w:proofErr w:type="spellEnd"/>
      <w:r w:rsidRPr="005A677E">
        <w:rPr>
          <w:bCs/>
          <w:sz w:val="28"/>
          <w:szCs w:val="28"/>
        </w:rPr>
        <w:t xml:space="preserve"> </w:t>
      </w:r>
      <w:r w:rsidRPr="000560E5">
        <w:rPr>
          <w:bCs/>
          <w:sz w:val="28"/>
          <w:szCs w:val="28"/>
        </w:rPr>
        <w:t xml:space="preserve">la </w:t>
      </w:r>
      <w:proofErr w:type="spellStart"/>
      <w:r w:rsidRPr="000560E5">
        <w:rPr>
          <w:bCs/>
          <w:sz w:val="28"/>
          <w:szCs w:val="28"/>
        </w:rPr>
        <w:t>unitate</w:t>
      </w:r>
      <w:r>
        <w:rPr>
          <w:bCs/>
          <w:sz w:val="28"/>
          <w:szCs w:val="28"/>
        </w:rPr>
        <w:t>a</w:t>
      </w:r>
      <w:proofErr w:type="spellEnd"/>
      <w:r>
        <w:rPr>
          <w:bCs/>
          <w:sz w:val="28"/>
          <w:szCs w:val="28"/>
        </w:rPr>
        <w:t xml:space="preserve"> de </w:t>
      </w:r>
      <w:proofErr w:type="spellStart"/>
      <w:r>
        <w:rPr>
          <w:bCs/>
          <w:sz w:val="28"/>
          <w:szCs w:val="28"/>
        </w:rPr>
        <w:t>învățământ</w:t>
      </w:r>
      <w:proofErr w:type="spellEnd"/>
      <w:r>
        <w:rPr>
          <w:bCs/>
          <w:sz w:val="28"/>
          <w:szCs w:val="28"/>
        </w:rPr>
        <w:t xml:space="preserve"> la care </w:t>
      </w:r>
      <w:proofErr w:type="spellStart"/>
      <w:r>
        <w:rPr>
          <w:bCs/>
          <w:sz w:val="28"/>
          <w:szCs w:val="28"/>
        </w:rPr>
        <w:t>solicită</w:t>
      </w:r>
      <w:proofErr w:type="spellEnd"/>
      <w:r>
        <w:rPr>
          <w:bCs/>
          <w:sz w:val="28"/>
          <w:szCs w:val="28"/>
        </w:rPr>
        <w:t xml:space="preserve"> </w:t>
      </w:r>
      <w:proofErr w:type="spellStart"/>
      <w:r>
        <w:rPr>
          <w:bCs/>
          <w:sz w:val="28"/>
          <w:szCs w:val="28"/>
        </w:rPr>
        <w:t>înscrierea</w:t>
      </w:r>
      <w:proofErr w:type="spellEnd"/>
      <w:r>
        <w:rPr>
          <w:bCs/>
          <w:sz w:val="28"/>
          <w:szCs w:val="28"/>
        </w:rPr>
        <w:t xml:space="preserve"> </w:t>
      </w:r>
      <w:proofErr w:type="spellStart"/>
      <w:r>
        <w:rPr>
          <w:bCs/>
          <w:sz w:val="28"/>
          <w:szCs w:val="28"/>
        </w:rPr>
        <w:t>copiilor</w:t>
      </w:r>
      <w:proofErr w:type="spellEnd"/>
      <w:r>
        <w:rPr>
          <w:bCs/>
          <w:sz w:val="28"/>
          <w:szCs w:val="28"/>
        </w:rPr>
        <w:t xml:space="preserve"> , </w:t>
      </w:r>
      <w:proofErr w:type="spellStart"/>
      <w:r>
        <w:rPr>
          <w:bCs/>
          <w:sz w:val="28"/>
          <w:szCs w:val="28"/>
        </w:rPr>
        <w:t>inclusiv</w:t>
      </w:r>
      <w:proofErr w:type="spellEnd"/>
      <w:r>
        <w:rPr>
          <w:bCs/>
          <w:sz w:val="28"/>
          <w:szCs w:val="28"/>
        </w:rPr>
        <w:t xml:space="preserve"> a </w:t>
      </w:r>
      <w:proofErr w:type="spellStart"/>
      <w:r>
        <w:rPr>
          <w:bCs/>
          <w:sz w:val="28"/>
          <w:szCs w:val="28"/>
        </w:rPr>
        <w:t>recomandării</w:t>
      </w:r>
      <w:proofErr w:type="spellEnd"/>
      <w:r>
        <w:rPr>
          <w:bCs/>
          <w:sz w:val="28"/>
          <w:szCs w:val="28"/>
        </w:rPr>
        <w:t xml:space="preserve"> de </w:t>
      </w:r>
      <w:proofErr w:type="spellStart"/>
      <w:r>
        <w:rPr>
          <w:bCs/>
          <w:sz w:val="28"/>
          <w:szCs w:val="28"/>
        </w:rPr>
        <w:t>înscriere</w:t>
      </w:r>
      <w:proofErr w:type="spellEnd"/>
      <w:r>
        <w:rPr>
          <w:bCs/>
          <w:sz w:val="28"/>
          <w:szCs w:val="28"/>
        </w:rPr>
        <w:t xml:space="preserve"> </w:t>
      </w:r>
      <w:proofErr w:type="spellStart"/>
      <w:r>
        <w:rPr>
          <w:bCs/>
          <w:sz w:val="28"/>
          <w:szCs w:val="28"/>
        </w:rPr>
        <w:t>în</w:t>
      </w:r>
      <w:proofErr w:type="spellEnd"/>
      <w:r>
        <w:rPr>
          <w:bCs/>
          <w:sz w:val="28"/>
          <w:szCs w:val="28"/>
        </w:rPr>
        <w:t xml:space="preserve"> </w:t>
      </w:r>
      <w:proofErr w:type="spellStart"/>
      <w:r>
        <w:rPr>
          <w:bCs/>
          <w:sz w:val="28"/>
          <w:szCs w:val="28"/>
        </w:rPr>
        <w:t>clasa</w:t>
      </w:r>
      <w:proofErr w:type="spellEnd"/>
      <w:r>
        <w:rPr>
          <w:bCs/>
          <w:sz w:val="28"/>
          <w:szCs w:val="28"/>
        </w:rPr>
        <w:t xml:space="preserve"> </w:t>
      </w:r>
      <w:proofErr w:type="spellStart"/>
      <w:r>
        <w:rPr>
          <w:bCs/>
          <w:sz w:val="28"/>
          <w:szCs w:val="28"/>
        </w:rPr>
        <w:t>pregătitoare</w:t>
      </w:r>
      <w:proofErr w:type="spellEnd"/>
      <w:r>
        <w:rPr>
          <w:bCs/>
          <w:sz w:val="28"/>
          <w:szCs w:val="28"/>
        </w:rPr>
        <w:t xml:space="preserve"> , </w:t>
      </w:r>
      <w:proofErr w:type="spellStart"/>
      <w:r>
        <w:rPr>
          <w:bCs/>
          <w:sz w:val="28"/>
          <w:szCs w:val="28"/>
        </w:rPr>
        <w:t>după</w:t>
      </w:r>
      <w:proofErr w:type="spellEnd"/>
      <w:r>
        <w:rPr>
          <w:bCs/>
          <w:sz w:val="28"/>
          <w:szCs w:val="28"/>
        </w:rPr>
        <w:t xml:space="preserve"> </w:t>
      </w:r>
      <w:proofErr w:type="spellStart"/>
      <w:r>
        <w:rPr>
          <w:bCs/>
          <w:sz w:val="28"/>
          <w:szCs w:val="28"/>
        </w:rPr>
        <w:t>caz</w:t>
      </w:r>
      <w:proofErr w:type="spellEnd"/>
      <w:r>
        <w:rPr>
          <w:bCs/>
          <w:sz w:val="28"/>
          <w:szCs w:val="28"/>
        </w:rPr>
        <w:t xml:space="preserve">. </w:t>
      </w:r>
      <w:proofErr w:type="spellStart"/>
      <w:r>
        <w:rPr>
          <w:bCs/>
          <w:sz w:val="28"/>
          <w:szCs w:val="28"/>
        </w:rPr>
        <w:t>Validarea</w:t>
      </w:r>
      <w:proofErr w:type="spellEnd"/>
      <w:r>
        <w:rPr>
          <w:bCs/>
          <w:sz w:val="28"/>
          <w:szCs w:val="28"/>
        </w:rPr>
        <w:t xml:space="preserve"> </w:t>
      </w:r>
      <w:proofErr w:type="spellStart"/>
      <w:r>
        <w:rPr>
          <w:bCs/>
          <w:sz w:val="28"/>
          <w:szCs w:val="28"/>
        </w:rPr>
        <w:t>fișelor</w:t>
      </w:r>
      <w:proofErr w:type="spellEnd"/>
      <w:r>
        <w:rPr>
          <w:bCs/>
          <w:sz w:val="28"/>
          <w:szCs w:val="28"/>
        </w:rPr>
        <w:t xml:space="preserve"> de </w:t>
      </w:r>
      <w:proofErr w:type="spellStart"/>
      <w:r>
        <w:rPr>
          <w:bCs/>
          <w:sz w:val="28"/>
          <w:szCs w:val="28"/>
        </w:rPr>
        <w:t>înscriere</w:t>
      </w:r>
      <w:proofErr w:type="spellEnd"/>
      <w:r>
        <w:rPr>
          <w:bCs/>
          <w:sz w:val="28"/>
          <w:szCs w:val="28"/>
        </w:rPr>
        <w:t xml:space="preserve"> generate de </w:t>
      </w:r>
      <w:proofErr w:type="spellStart"/>
      <w:r>
        <w:rPr>
          <w:bCs/>
          <w:sz w:val="28"/>
          <w:szCs w:val="28"/>
        </w:rPr>
        <w:t>aplicația</w:t>
      </w:r>
      <w:proofErr w:type="spellEnd"/>
      <w:r>
        <w:rPr>
          <w:bCs/>
          <w:sz w:val="28"/>
          <w:szCs w:val="28"/>
        </w:rPr>
        <w:t xml:space="preserve"> </w:t>
      </w:r>
      <w:proofErr w:type="spellStart"/>
      <w:proofErr w:type="gramStart"/>
      <w:r>
        <w:rPr>
          <w:bCs/>
          <w:sz w:val="28"/>
          <w:szCs w:val="28"/>
        </w:rPr>
        <w:t>informatică</w:t>
      </w:r>
      <w:proofErr w:type="spellEnd"/>
      <w:r>
        <w:rPr>
          <w:bCs/>
          <w:sz w:val="28"/>
          <w:szCs w:val="28"/>
        </w:rPr>
        <w:t xml:space="preserve"> .</w:t>
      </w:r>
      <w:proofErr w:type="gramEnd"/>
    </w:p>
    <w:p w:rsidR="008F2809" w:rsidRPr="000560E5" w:rsidRDefault="008F2809" w:rsidP="008F2809">
      <w:pPr>
        <w:jc w:val="both"/>
        <w:rPr>
          <w:bCs/>
          <w:sz w:val="28"/>
          <w:szCs w:val="28"/>
        </w:rPr>
      </w:pPr>
    </w:p>
    <w:p w:rsidR="008F2809" w:rsidRPr="000560E5" w:rsidRDefault="008F2809" w:rsidP="008F2809">
      <w:pPr>
        <w:jc w:val="both"/>
        <w:rPr>
          <w:bCs/>
          <w:sz w:val="28"/>
          <w:szCs w:val="28"/>
        </w:rPr>
      </w:pPr>
      <w:r w:rsidRPr="000560E5">
        <w:rPr>
          <w:b/>
          <w:bCs/>
          <w:sz w:val="28"/>
          <w:szCs w:val="28"/>
        </w:rPr>
        <w:t xml:space="preserve">           </w:t>
      </w:r>
      <w:r w:rsidRPr="000560E5">
        <w:rPr>
          <w:b/>
          <w:bCs/>
          <w:sz w:val="28"/>
          <w:szCs w:val="28"/>
          <w:u w:val="single"/>
        </w:rPr>
        <w:t>11.05.2022-12.05.2022</w:t>
      </w:r>
      <w:r w:rsidRPr="000560E5">
        <w:rPr>
          <w:bCs/>
          <w:sz w:val="28"/>
          <w:szCs w:val="28"/>
        </w:rPr>
        <w:t xml:space="preserve">- </w:t>
      </w:r>
      <w:proofErr w:type="spellStart"/>
      <w:r w:rsidRPr="000560E5">
        <w:rPr>
          <w:bCs/>
          <w:sz w:val="28"/>
          <w:szCs w:val="28"/>
        </w:rPr>
        <w:t>procesarea</w:t>
      </w:r>
      <w:proofErr w:type="spellEnd"/>
      <w:r w:rsidRPr="000560E5">
        <w:rPr>
          <w:bCs/>
          <w:sz w:val="28"/>
          <w:szCs w:val="28"/>
        </w:rPr>
        <w:t xml:space="preserve"> de </w:t>
      </w:r>
      <w:proofErr w:type="spellStart"/>
      <w:r w:rsidRPr="000560E5">
        <w:rPr>
          <w:bCs/>
          <w:sz w:val="28"/>
          <w:szCs w:val="28"/>
        </w:rPr>
        <w:t>către</w:t>
      </w:r>
      <w:proofErr w:type="spellEnd"/>
      <w:r w:rsidRPr="000560E5">
        <w:rPr>
          <w:bCs/>
          <w:sz w:val="28"/>
          <w:szCs w:val="28"/>
        </w:rPr>
        <w:t xml:space="preserve"> </w:t>
      </w:r>
      <w:proofErr w:type="spellStart"/>
      <w:r w:rsidRPr="000560E5">
        <w:rPr>
          <w:bCs/>
          <w:sz w:val="28"/>
          <w:szCs w:val="28"/>
        </w:rPr>
        <w:t>Comisia</w:t>
      </w:r>
      <w:proofErr w:type="spellEnd"/>
      <w:r w:rsidRPr="000560E5">
        <w:rPr>
          <w:bCs/>
          <w:sz w:val="28"/>
          <w:szCs w:val="28"/>
        </w:rPr>
        <w:t xml:space="preserve"> </w:t>
      </w:r>
      <w:proofErr w:type="spellStart"/>
      <w:r w:rsidRPr="000560E5">
        <w:rPr>
          <w:bCs/>
          <w:sz w:val="28"/>
          <w:szCs w:val="28"/>
        </w:rPr>
        <w:t>națională</w:t>
      </w:r>
      <w:proofErr w:type="spellEnd"/>
      <w:r w:rsidRPr="000560E5">
        <w:rPr>
          <w:bCs/>
          <w:sz w:val="28"/>
          <w:szCs w:val="28"/>
        </w:rPr>
        <w:t xml:space="preserve"> de </w:t>
      </w:r>
      <w:proofErr w:type="spellStart"/>
      <w:r>
        <w:rPr>
          <w:bCs/>
          <w:sz w:val="28"/>
          <w:szCs w:val="28"/>
        </w:rPr>
        <w:t>înscriere</w:t>
      </w:r>
      <w:proofErr w:type="spellEnd"/>
      <w:r>
        <w:rPr>
          <w:bCs/>
          <w:sz w:val="28"/>
          <w:szCs w:val="28"/>
        </w:rPr>
        <w:t xml:space="preserve"> a </w:t>
      </w:r>
      <w:proofErr w:type="spellStart"/>
      <w:r>
        <w:rPr>
          <w:bCs/>
          <w:sz w:val="28"/>
          <w:szCs w:val="28"/>
        </w:rPr>
        <w:t>copiilor</w:t>
      </w:r>
      <w:proofErr w:type="spellEnd"/>
      <w:r>
        <w:rPr>
          <w:bCs/>
          <w:sz w:val="28"/>
          <w:szCs w:val="28"/>
        </w:rPr>
        <w:t xml:space="preserve"> </w:t>
      </w:r>
      <w:proofErr w:type="spellStart"/>
      <w:r>
        <w:rPr>
          <w:bCs/>
          <w:sz w:val="28"/>
          <w:szCs w:val="28"/>
        </w:rPr>
        <w:t>în</w:t>
      </w:r>
      <w:proofErr w:type="spellEnd"/>
      <w:r>
        <w:rPr>
          <w:bCs/>
          <w:sz w:val="28"/>
          <w:szCs w:val="28"/>
        </w:rPr>
        <w:t xml:space="preserve"> </w:t>
      </w:r>
      <w:proofErr w:type="spellStart"/>
      <w:r>
        <w:rPr>
          <w:bCs/>
          <w:sz w:val="28"/>
          <w:szCs w:val="28"/>
        </w:rPr>
        <w:t>învățământul</w:t>
      </w:r>
      <w:proofErr w:type="spellEnd"/>
      <w:r>
        <w:rPr>
          <w:bCs/>
          <w:sz w:val="28"/>
          <w:szCs w:val="28"/>
        </w:rPr>
        <w:t xml:space="preserve"> </w:t>
      </w:r>
      <w:proofErr w:type="spellStart"/>
      <w:r>
        <w:rPr>
          <w:bCs/>
          <w:sz w:val="28"/>
          <w:szCs w:val="28"/>
        </w:rPr>
        <w:t>primar</w:t>
      </w:r>
      <w:proofErr w:type="spellEnd"/>
      <w:r w:rsidRPr="000560E5">
        <w:rPr>
          <w:bCs/>
          <w:sz w:val="28"/>
          <w:szCs w:val="28"/>
        </w:rPr>
        <w:t xml:space="preserve"> </w:t>
      </w:r>
      <w:r>
        <w:rPr>
          <w:bCs/>
          <w:sz w:val="28"/>
          <w:szCs w:val="28"/>
        </w:rPr>
        <w:t xml:space="preserve">a </w:t>
      </w:r>
      <w:proofErr w:type="spellStart"/>
      <w:r>
        <w:rPr>
          <w:bCs/>
          <w:sz w:val="28"/>
          <w:szCs w:val="28"/>
        </w:rPr>
        <w:t>cererilor</w:t>
      </w:r>
      <w:proofErr w:type="spellEnd"/>
      <w:r>
        <w:rPr>
          <w:bCs/>
          <w:sz w:val="28"/>
          <w:szCs w:val="28"/>
        </w:rPr>
        <w:t xml:space="preserve"> – tip de </w:t>
      </w:r>
      <w:proofErr w:type="spellStart"/>
      <w:r>
        <w:rPr>
          <w:bCs/>
          <w:sz w:val="28"/>
          <w:szCs w:val="28"/>
        </w:rPr>
        <w:t>înscriere</w:t>
      </w:r>
      <w:proofErr w:type="spellEnd"/>
      <w:r>
        <w:rPr>
          <w:bCs/>
          <w:sz w:val="28"/>
          <w:szCs w:val="28"/>
        </w:rPr>
        <w:t xml:space="preserve">, cu </w:t>
      </w:r>
      <w:proofErr w:type="spellStart"/>
      <w:r>
        <w:rPr>
          <w:bCs/>
          <w:sz w:val="28"/>
          <w:szCs w:val="28"/>
        </w:rPr>
        <w:t>ajutorul</w:t>
      </w:r>
      <w:proofErr w:type="spellEnd"/>
      <w:r>
        <w:rPr>
          <w:bCs/>
          <w:sz w:val="28"/>
          <w:szCs w:val="28"/>
        </w:rPr>
        <w:t xml:space="preserve"> </w:t>
      </w:r>
      <w:proofErr w:type="spellStart"/>
      <w:r>
        <w:rPr>
          <w:bCs/>
          <w:sz w:val="28"/>
          <w:szCs w:val="28"/>
        </w:rPr>
        <w:t>aplicației</w:t>
      </w:r>
      <w:proofErr w:type="spellEnd"/>
      <w:r>
        <w:rPr>
          <w:bCs/>
          <w:sz w:val="28"/>
          <w:szCs w:val="28"/>
        </w:rPr>
        <w:t xml:space="preserve"> </w:t>
      </w:r>
      <w:proofErr w:type="spellStart"/>
      <w:r>
        <w:rPr>
          <w:bCs/>
          <w:sz w:val="28"/>
          <w:szCs w:val="28"/>
        </w:rPr>
        <w:t>informatice</w:t>
      </w:r>
      <w:proofErr w:type="spellEnd"/>
      <w:r>
        <w:rPr>
          <w:bCs/>
          <w:sz w:val="28"/>
          <w:szCs w:val="28"/>
        </w:rPr>
        <w:t xml:space="preserve"> </w:t>
      </w:r>
      <w:proofErr w:type="spellStart"/>
      <w:r>
        <w:rPr>
          <w:bCs/>
          <w:sz w:val="28"/>
          <w:szCs w:val="28"/>
        </w:rPr>
        <w:t>și</w:t>
      </w:r>
      <w:proofErr w:type="spellEnd"/>
      <w:r>
        <w:rPr>
          <w:bCs/>
          <w:sz w:val="28"/>
          <w:szCs w:val="28"/>
        </w:rPr>
        <w:t xml:space="preserve"> </w:t>
      </w:r>
      <w:proofErr w:type="spellStart"/>
      <w:r>
        <w:rPr>
          <w:bCs/>
          <w:sz w:val="28"/>
          <w:szCs w:val="28"/>
        </w:rPr>
        <w:t>repartizarea</w:t>
      </w:r>
      <w:proofErr w:type="spellEnd"/>
      <w:r>
        <w:rPr>
          <w:bCs/>
          <w:sz w:val="28"/>
          <w:szCs w:val="28"/>
        </w:rPr>
        <w:t xml:space="preserve"> </w:t>
      </w:r>
      <w:proofErr w:type="spellStart"/>
      <w:proofErr w:type="gramStart"/>
      <w:r>
        <w:rPr>
          <w:bCs/>
          <w:sz w:val="28"/>
          <w:szCs w:val="28"/>
        </w:rPr>
        <w:t>copiilor</w:t>
      </w:r>
      <w:proofErr w:type="spellEnd"/>
      <w:r>
        <w:rPr>
          <w:bCs/>
          <w:sz w:val="28"/>
          <w:szCs w:val="28"/>
        </w:rPr>
        <w:t xml:space="preserve">  la</w:t>
      </w:r>
      <w:proofErr w:type="gramEnd"/>
      <w:r>
        <w:rPr>
          <w:bCs/>
          <w:sz w:val="28"/>
          <w:szCs w:val="28"/>
        </w:rPr>
        <w:t xml:space="preserve"> </w:t>
      </w:r>
      <w:proofErr w:type="spellStart"/>
      <w:r>
        <w:rPr>
          <w:bCs/>
          <w:sz w:val="28"/>
          <w:szCs w:val="28"/>
        </w:rPr>
        <w:t>școala</w:t>
      </w:r>
      <w:proofErr w:type="spellEnd"/>
      <w:r>
        <w:rPr>
          <w:bCs/>
          <w:sz w:val="28"/>
          <w:szCs w:val="28"/>
        </w:rPr>
        <w:t xml:space="preserve"> de </w:t>
      </w:r>
      <w:proofErr w:type="spellStart"/>
      <w:r>
        <w:rPr>
          <w:bCs/>
          <w:sz w:val="28"/>
          <w:szCs w:val="28"/>
        </w:rPr>
        <w:t>circumscripție</w:t>
      </w:r>
      <w:proofErr w:type="spellEnd"/>
      <w:r>
        <w:rPr>
          <w:bCs/>
          <w:sz w:val="28"/>
          <w:szCs w:val="28"/>
        </w:rPr>
        <w:t xml:space="preserve"> .</w:t>
      </w:r>
    </w:p>
    <w:p w:rsidR="008F2809" w:rsidRPr="006F780D" w:rsidRDefault="008F2809" w:rsidP="008F2809">
      <w:pPr>
        <w:pStyle w:val="NormalWeb"/>
        <w:spacing w:before="0" w:beforeAutospacing="0" w:after="0" w:afterAutospacing="0"/>
        <w:jc w:val="both"/>
        <w:rPr>
          <w:b/>
          <w:bCs/>
          <w:sz w:val="28"/>
          <w:szCs w:val="28"/>
          <w:u w:val="single"/>
        </w:rPr>
      </w:pPr>
      <w:r>
        <w:rPr>
          <w:rFonts w:ascii="Calibri" w:hAnsi="Calibri"/>
          <w:bCs/>
          <w:sz w:val="28"/>
          <w:szCs w:val="28"/>
        </w:rPr>
        <w:t xml:space="preserve">       </w:t>
      </w:r>
      <w:r>
        <w:rPr>
          <w:b/>
          <w:bCs/>
          <w:sz w:val="28"/>
          <w:szCs w:val="28"/>
        </w:rPr>
        <w:t xml:space="preserve">    </w:t>
      </w:r>
      <w:r w:rsidRPr="00D63042">
        <w:rPr>
          <w:b/>
          <w:bCs/>
          <w:sz w:val="28"/>
          <w:szCs w:val="28"/>
        </w:rPr>
        <w:t xml:space="preserve"> </w:t>
      </w:r>
      <w:r>
        <w:rPr>
          <w:b/>
          <w:bCs/>
          <w:sz w:val="28"/>
          <w:szCs w:val="28"/>
          <w:u w:val="single"/>
        </w:rPr>
        <w:t>13.05.2022 – 25.05.2022</w:t>
      </w:r>
      <w:r w:rsidRPr="00D63042">
        <w:rPr>
          <w:b/>
          <w:bCs/>
          <w:sz w:val="28"/>
          <w:szCs w:val="28"/>
          <w:u w:val="single"/>
        </w:rPr>
        <w:t xml:space="preserve"> </w:t>
      </w:r>
      <w:r w:rsidRPr="00D63042">
        <w:rPr>
          <w:bCs/>
          <w:sz w:val="28"/>
          <w:szCs w:val="28"/>
        </w:rPr>
        <w:t xml:space="preserve">- </w:t>
      </w:r>
      <w:r w:rsidRPr="00D63042">
        <w:rPr>
          <w:color w:val="000000"/>
          <w:sz w:val="28"/>
          <w:szCs w:val="28"/>
        </w:rPr>
        <w:t>Procesarea, la nivelul unităţilor de învăţământ, pe baza informaţiilor din cererile-tip de înscriere şi din documentele depuse de părinţi, a cererilor părinţilor care solicită înscrierea la o altă unitate de învăţământ decât şcoala de circumscripţie, pe locurile rămase libere. Admiterea sau respingerea cererilor acestora, la nivelul comisiei de înscriere din unităţile de învăţământ, prin aplicarea criteriilor generale şi specifice de departajare şi validarea de către consiliul de administraţie al unităţii de învăţământ a listei candidaţilor admişi în această fază</w:t>
      </w:r>
    </w:p>
    <w:p w:rsidR="008F2809" w:rsidRDefault="008F2809" w:rsidP="008F2809">
      <w:pPr>
        <w:pStyle w:val="NormalWeb"/>
        <w:spacing w:before="0" w:beforeAutospacing="0" w:after="0" w:afterAutospacing="0"/>
        <w:jc w:val="both"/>
        <w:rPr>
          <w:color w:val="000000"/>
          <w:sz w:val="28"/>
          <w:szCs w:val="28"/>
        </w:rPr>
      </w:pPr>
      <w:r w:rsidRPr="00D63042">
        <w:rPr>
          <w:color w:val="000000"/>
          <w:sz w:val="28"/>
          <w:szCs w:val="28"/>
        </w:rPr>
        <w:t>Marcarea, în aplicaţia informatică, a cererilor-tip de înscriere pentru candidaţii admişi în această fază.</w:t>
      </w:r>
    </w:p>
    <w:p w:rsidR="008F2809" w:rsidRPr="00D63042" w:rsidRDefault="008F2809" w:rsidP="008F2809">
      <w:pPr>
        <w:pStyle w:val="NormalWeb"/>
        <w:spacing w:before="0" w:beforeAutospacing="0" w:after="0" w:afterAutospacing="0"/>
        <w:jc w:val="both"/>
        <w:rPr>
          <w:color w:val="000000"/>
          <w:sz w:val="28"/>
          <w:szCs w:val="28"/>
        </w:rPr>
      </w:pPr>
      <w:r>
        <w:rPr>
          <w:color w:val="000000"/>
          <w:sz w:val="28"/>
          <w:szCs w:val="28"/>
        </w:rPr>
        <w:t xml:space="preserve">            </w:t>
      </w:r>
      <w:r w:rsidRPr="00B46AC8">
        <w:rPr>
          <w:b/>
          <w:color w:val="000000"/>
          <w:sz w:val="28"/>
          <w:szCs w:val="28"/>
          <w:u w:val="single"/>
        </w:rPr>
        <w:t>26.05.2022</w:t>
      </w:r>
      <w:r>
        <w:rPr>
          <w:color w:val="000000"/>
          <w:sz w:val="28"/>
          <w:szCs w:val="28"/>
          <w:u w:val="single"/>
        </w:rPr>
        <w:t xml:space="preserve"> </w:t>
      </w:r>
      <w:r>
        <w:rPr>
          <w:color w:val="000000"/>
          <w:sz w:val="28"/>
          <w:szCs w:val="28"/>
        </w:rPr>
        <w:t xml:space="preserve">- procesarea de către Comisia națională a </w:t>
      </w:r>
      <w:r w:rsidRPr="00D63042">
        <w:rPr>
          <w:color w:val="000000"/>
          <w:sz w:val="28"/>
          <w:szCs w:val="28"/>
        </w:rPr>
        <w:t>cererile-tip de înscriere</w:t>
      </w:r>
      <w:r>
        <w:rPr>
          <w:color w:val="000000"/>
          <w:sz w:val="28"/>
          <w:szCs w:val="28"/>
        </w:rPr>
        <w:t xml:space="preserve"> cu ajutorul aplicației informatice și repartizarea la școala d circumscripție a copiilor ai căror părinți au solicitat </w:t>
      </w:r>
      <w:r w:rsidRPr="00D63042">
        <w:rPr>
          <w:color w:val="000000"/>
          <w:sz w:val="28"/>
          <w:szCs w:val="28"/>
        </w:rPr>
        <w:t>înscrierea la o altă unitate de învăţământ</w:t>
      </w:r>
      <w:r>
        <w:rPr>
          <w:color w:val="000000"/>
          <w:sz w:val="28"/>
          <w:szCs w:val="28"/>
        </w:rPr>
        <w:t xml:space="preserve"> decât şcoala de circumscripţie, dar  nu au fost admiși din lipsă de locuri și care au exprimat în această fază opțiunea pentru înscrierea  </w:t>
      </w:r>
      <w:r>
        <w:rPr>
          <w:bCs/>
          <w:sz w:val="28"/>
          <w:szCs w:val="28"/>
        </w:rPr>
        <w:t>în  școala de circumscripție.</w:t>
      </w:r>
    </w:p>
    <w:p w:rsidR="008F2809" w:rsidRPr="00C54AD3" w:rsidRDefault="008F2809" w:rsidP="008F2809">
      <w:pPr>
        <w:pStyle w:val="NormalWeb"/>
        <w:shd w:val="clear" w:color="auto" w:fill="FFFFFF" w:themeFill="background1"/>
        <w:spacing w:before="0" w:beforeAutospacing="0" w:after="0" w:afterAutospacing="0"/>
        <w:jc w:val="both"/>
        <w:rPr>
          <w:b/>
          <w:color w:val="000000" w:themeColor="text1"/>
          <w:sz w:val="28"/>
          <w:szCs w:val="28"/>
        </w:rPr>
      </w:pPr>
      <w:r w:rsidRPr="00D63042">
        <w:rPr>
          <w:color w:val="000000"/>
          <w:sz w:val="28"/>
          <w:szCs w:val="28"/>
        </w:rPr>
        <w:tab/>
      </w:r>
      <w:r w:rsidRPr="008D49AA">
        <w:rPr>
          <w:b/>
          <w:color w:val="000000" w:themeColor="text1"/>
          <w:sz w:val="28"/>
          <w:szCs w:val="28"/>
          <w:u w:val="single"/>
        </w:rPr>
        <w:t xml:space="preserve">  </w:t>
      </w:r>
      <w:r>
        <w:rPr>
          <w:b/>
          <w:color w:val="000000" w:themeColor="text1"/>
          <w:sz w:val="28"/>
          <w:szCs w:val="28"/>
          <w:u w:val="single"/>
        </w:rPr>
        <w:t xml:space="preserve">27.05.2022 </w:t>
      </w:r>
      <w:r w:rsidRPr="001E3A61">
        <w:rPr>
          <w:color w:val="000000" w:themeColor="text1"/>
          <w:sz w:val="28"/>
          <w:szCs w:val="28"/>
        </w:rPr>
        <w:t>- Afişarea în unităţile de învăţământ şi pe site-ul inspectoratului şcola</w:t>
      </w:r>
      <w:r>
        <w:rPr>
          <w:color w:val="000000" w:themeColor="text1"/>
          <w:sz w:val="28"/>
          <w:szCs w:val="28"/>
        </w:rPr>
        <w:t>r</w:t>
      </w:r>
      <w:r w:rsidRPr="001E3A61">
        <w:rPr>
          <w:color w:val="000000" w:themeColor="text1"/>
          <w:sz w:val="28"/>
          <w:szCs w:val="28"/>
        </w:rPr>
        <w:t xml:space="preserve"> a candidaţilor înmatriculaţi, a numărului de locuri rămase libere şi a listei copiilor neînscrişi după prima etapă.</w:t>
      </w:r>
    </w:p>
    <w:p w:rsidR="008F2809" w:rsidRPr="00D63042" w:rsidRDefault="008F2809" w:rsidP="008F2809">
      <w:pPr>
        <w:pStyle w:val="Listparagraf"/>
        <w:shd w:val="clear" w:color="auto" w:fill="FFFFFF" w:themeFill="background1"/>
        <w:spacing w:after="0" w:line="240" w:lineRule="auto"/>
        <w:jc w:val="both"/>
        <w:rPr>
          <w:rFonts w:ascii="Times New Roman" w:hAnsi="Times New Roman"/>
          <w:sz w:val="28"/>
          <w:szCs w:val="28"/>
        </w:rPr>
      </w:pPr>
    </w:p>
    <w:p w:rsidR="008F2809" w:rsidRDefault="008F2809" w:rsidP="008F2809">
      <w:pPr>
        <w:pStyle w:val="Listparagraf"/>
        <w:spacing w:after="0" w:line="240" w:lineRule="auto"/>
        <w:ind w:left="644"/>
        <w:contextualSpacing w:val="0"/>
        <w:jc w:val="both"/>
        <w:rPr>
          <w:rFonts w:ascii="Times New Roman" w:hAnsi="Times New Roman"/>
          <w:b/>
          <w:bCs/>
          <w:sz w:val="28"/>
          <w:szCs w:val="28"/>
          <w:u w:val="single"/>
        </w:rPr>
      </w:pPr>
    </w:p>
    <w:p w:rsidR="008F2809" w:rsidRDefault="008F2809" w:rsidP="008F2809">
      <w:pPr>
        <w:pStyle w:val="Listparagraf"/>
        <w:spacing w:after="0" w:line="240" w:lineRule="auto"/>
        <w:ind w:left="644"/>
        <w:contextualSpacing w:val="0"/>
        <w:jc w:val="both"/>
        <w:rPr>
          <w:rFonts w:ascii="Times New Roman" w:hAnsi="Times New Roman"/>
          <w:b/>
          <w:bCs/>
          <w:sz w:val="28"/>
          <w:szCs w:val="28"/>
          <w:u w:val="single"/>
        </w:rPr>
      </w:pPr>
      <w:bookmarkStart w:id="0" w:name="_GoBack"/>
      <w:bookmarkEnd w:id="0"/>
    </w:p>
    <w:p w:rsidR="008F2809" w:rsidRPr="00D63042" w:rsidRDefault="008F2809" w:rsidP="008F2809">
      <w:pPr>
        <w:pStyle w:val="Listparagraf"/>
        <w:numPr>
          <w:ilvl w:val="0"/>
          <w:numId w:val="5"/>
        </w:numPr>
        <w:tabs>
          <w:tab w:val="clear" w:pos="360"/>
          <w:tab w:val="num" w:pos="644"/>
        </w:tabs>
        <w:spacing w:after="0" w:line="240" w:lineRule="auto"/>
        <w:ind w:left="644"/>
        <w:contextualSpacing w:val="0"/>
        <w:jc w:val="both"/>
        <w:rPr>
          <w:rFonts w:ascii="Times New Roman" w:hAnsi="Times New Roman"/>
          <w:b/>
          <w:bCs/>
          <w:sz w:val="28"/>
          <w:szCs w:val="28"/>
          <w:u w:val="single"/>
        </w:rPr>
      </w:pPr>
      <w:r w:rsidRPr="00D63042">
        <w:rPr>
          <w:rFonts w:ascii="Times New Roman" w:hAnsi="Times New Roman"/>
          <w:b/>
          <w:bCs/>
          <w:sz w:val="28"/>
          <w:szCs w:val="28"/>
          <w:u w:val="single"/>
        </w:rPr>
        <w:lastRenderedPageBreak/>
        <w:t>A DOUA ETAPA DE ÎNSCRIERE - clasa pregătitoare</w:t>
      </w:r>
    </w:p>
    <w:p w:rsidR="008F2809" w:rsidRDefault="008F2809" w:rsidP="008F2809">
      <w:pPr>
        <w:jc w:val="both"/>
        <w:rPr>
          <w:sz w:val="28"/>
          <w:szCs w:val="28"/>
        </w:rPr>
      </w:pPr>
    </w:p>
    <w:p w:rsidR="008F2809" w:rsidRPr="00D63042" w:rsidRDefault="008F2809" w:rsidP="008F2809">
      <w:pPr>
        <w:jc w:val="both"/>
        <w:rPr>
          <w:sz w:val="28"/>
          <w:szCs w:val="28"/>
        </w:rPr>
      </w:pPr>
    </w:p>
    <w:p w:rsidR="008F2809" w:rsidRDefault="008F2809" w:rsidP="008F2809">
      <w:pPr>
        <w:pStyle w:val="Listparagraf"/>
        <w:spacing w:after="0" w:line="240" w:lineRule="auto"/>
        <w:ind w:left="840"/>
        <w:contextualSpacing w:val="0"/>
        <w:jc w:val="both"/>
        <w:rPr>
          <w:rFonts w:ascii="Times New Roman" w:hAnsi="Times New Roman"/>
          <w:bCs/>
          <w:sz w:val="28"/>
          <w:szCs w:val="28"/>
        </w:rPr>
      </w:pPr>
      <w:r>
        <w:rPr>
          <w:rFonts w:ascii="Times New Roman" w:hAnsi="Times New Roman"/>
          <w:b/>
          <w:bCs/>
          <w:sz w:val="28"/>
          <w:szCs w:val="28"/>
          <w:u w:val="single"/>
        </w:rPr>
        <w:t xml:space="preserve">30.05.2022 – </w:t>
      </w:r>
      <w:r w:rsidRPr="00843118">
        <w:rPr>
          <w:rFonts w:ascii="Times New Roman" w:hAnsi="Times New Roman"/>
          <w:bCs/>
          <w:sz w:val="28"/>
          <w:szCs w:val="28"/>
        </w:rPr>
        <w:t>comunicarea , prin afișare în unitatea de învățământ</w:t>
      </w:r>
      <w:r>
        <w:rPr>
          <w:rFonts w:ascii="Times New Roman" w:hAnsi="Times New Roman"/>
          <w:bCs/>
          <w:sz w:val="28"/>
          <w:szCs w:val="28"/>
        </w:rPr>
        <w:t xml:space="preserve"> și pe </w:t>
      </w:r>
    </w:p>
    <w:p w:rsidR="008F2809" w:rsidRPr="00843118" w:rsidRDefault="008F2809" w:rsidP="008F2809">
      <w:pPr>
        <w:pStyle w:val="Listparagraf"/>
        <w:spacing w:after="0" w:line="240" w:lineRule="auto"/>
        <w:ind w:left="840"/>
        <w:contextualSpacing w:val="0"/>
        <w:jc w:val="both"/>
        <w:rPr>
          <w:rFonts w:ascii="Times New Roman" w:hAnsi="Times New Roman"/>
          <w:sz w:val="28"/>
          <w:szCs w:val="28"/>
        </w:rPr>
      </w:pPr>
      <w:r>
        <w:rPr>
          <w:rFonts w:ascii="Times New Roman" w:hAnsi="Times New Roman"/>
          <w:bCs/>
          <w:sz w:val="28"/>
          <w:szCs w:val="28"/>
        </w:rPr>
        <w:t xml:space="preserve">site-ul inspectoratului </w:t>
      </w:r>
      <w:r w:rsidRPr="00843118">
        <w:rPr>
          <w:rFonts w:ascii="Times New Roman" w:hAnsi="Times New Roman"/>
          <w:bCs/>
          <w:sz w:val="28"/>
          <w:szCs w:val="28"/>
        </w:rPr>
        <w:t xml:space="preserve"> a locurilor disponibile , în etapa a doua.</w:t>
      </w:r>
    </w:p>
    <w:p w:rsidR="008F2809" w:rsidRPr="00D63042" w:rsidRDefault="008F2809" w:rsidP="008F2809">
      <w:pPr>
        <w:pStyle w:val="Listparagraf"/>
        <w:spacing w:after="0" w:line="240" w:lineRule="auto"/>
        <w:ind w:left="840"/>
        <w:contextualSpacing w:val="0"/>
        <w:jc w:val="both"/>
        <w:rPr>
          <w:rFonts w:ascii="Times New Roman" w:hAnsi="Times New Roman"/>
          <w:sz w:val="28"/>
          <w:szCs w:val="28"/>
        </w:rPr>
      </w:pPr>
      <w:r>
        <w:rPr>
          <w:rFonts w:ascii="Times New Roman" w:hAnsi="Times New Roman"/>
          <w:b/>
          <w:bCs/>
          <w:sz w:val="28"/>
          <w:szCs w:val="28"/>
          <w:u w:val="single"/>
        </w:rPr>
        <w:t>31.05.2022 – 07.06.2022</w:t>
      </w:r>
      <w:r w:rsidRPr="00D63042">
        <w:rPr>
          <w:rFonts w:ascii="Times New Roman" w:hAnsi="Times New Roman"/>
          <w:b/>
          <w:bCs/>
          <w:sz w:val="28"/>
          <w:szCs w:val="28"/>
          <w:u w:val="single"/>
        </w:rPr>
        <w:t xml:space="preserve">  </w:t>
      </w:r>
      <w:r w:rsidRPr="00D63042">
        <w:rPr>
          <w:rFonts w:ascii="Times New Roman" w:hAnsi="Times New Roman"/>
          <w:sz w:val="28"/>
          <w:szCs w:val="28"/>
        </w:rPr>
        <w:t>- depunerea</w:t>
      </w:r>
      <w:r>
        <w:rPr>
          <w:rFonts w:ascii="Times New Roman" w:hAnsi="Times New Roman"/>
          <w:sz w:val="28"/>
          <w:szCs w:val="28"/>
        </w:rPr>
        <w:t xml:space="preserve"> / transmiterea</w:t>
      </w:r>
      <w:r w:rsidRPr="00D63042">
        <w:rPr>
          <w:rFonts w:ascii="Times New Roman" w:hAnsi="Times New Roman"/>
          <w:sz w:val="28"/>
          <w:szCs w:val="28"/>
        </w:rPr>
        <w:t xml:space="preserve"> cererilor –tip de înscriere la secretariatul unităţii de </w:t>
      </w:r>
      <w:proofErr w:type="spellStart"/>
      <w:r w:rsidRPr="00D63042">
        <w:rPr>
          <w:rFonts w:ascii="Times New Roman" w:hAnsi="Times New Roman"/>
          <w:sz w:val="28"/>
          <w:szCs w:val="28"/>
        </w:rPr>
        <w:t>învăţămant</w:t>
      </w:r>
      <w:proofErr w:type="spellEnd"/>
      <w:r w:rsidRPr="00D63042">
        <w:rPr>
          <w:rFonts w:ascii="Times New Roman" w:hAnsi="Times New Roman"/>
          <w:sz w:val="28"/>
          <w:szCs w:val="28"/>
        </w:rPr>
        <w:t xml:space="preserve"> pentru copiii care nu au fost cuprinşi în nici</w:t>
      </w:r>
      <w:r>
        <w:rPr>
          <w:rFonts w:ascii="Times New Roman" w:hAnsi="Times New Roman"/>
          <w:sz w:val="28"/>
          <w:szCs w:val="28"/>
        </w:rPr>
        <w:t xml:space="preserve"> </w:t>
      </w:r>
      <w:r w:rsidRPr="00D63042">
        <w:rPr>
          <w:rFonts w:ascii="Times New Roman" w:hAnsi="Times New Roman"/>
          <w:sz w:val="28"/>
          <w:szCs w:val="28"/>
        </w:rPr>
        <w:t>o unitate şcolară</w:t>
      </w:r>
      <w:r>
        <w:rPr>
          <w:rFonts w:ascii="Times New Roman" w:hAnsi="Times New Roman"/>
          <w:sz w:val="28"/>
          <w:szCs w:val="28"/>
        </w:rPr>
        <w:t xml:space="preserve"> în etapa anterioară  sau </w:t>
      </w:r>
      <w:r w:rsidRPr="00D63042">
        <w:rPr>
          <w:rFonts w:ascii="Times New Roman" w:hAnsi="Times New Roman"/>
          <w:sz w:val="28"/>
          <w:szCs w:val="28"/>
        </w:rPr>
        <w:t xml:space="preserve"> care nu au </w:t>
      </w:r>
      <w:proofErr w:type="spellStart"/>
      <w:r w:rsidRPr="00D63042">
        <w:rPr>
          <w:rFonts w:ascii="Times New Roman" w:hAnsi="Times New Roman"/>
          <w:sz w:val="28"/>
          <w:szCs w:val="28"/>
        </w:rPr>
        <w:t>paticipat</w:t>
      </w:r>
      <w:proofErr w:type="spellEnd"/>
      <w:r w:rsidRPr="00D63042">
        <w:rPr>
          <w:rFonts w:ascii="Times New Roman" w:hAnsi="Times New Roman"/>
          <w:sz w:val="28"/>
          <w:szCs w:val="28"/>
        </w:rPr>
        <w:t xml:space="preserve"> la prima etapă de înscriere.</w:t>
      </w:r>
    </w:p>
    <w:p w:rsidR="008F2809" w:rsidRPr="00D63042" w:rsidRDefault="008F2809" w:rsidP="008F2809">
      <w:pPr>
        <w:jc w:val="both"/>
        <w:rPr>
          <w:sz w:val="28"/>
          <w:szCs w:val="28"/>
        </w:rPr>
      </w:pPr>
    </w:p>
    <w:p w:rsidR="008F2809" w:rsidRDefault="008F2809" w:rsidP="008F2809">
      <w:pPr>
        <w:jc w:val="both"/>
        <w:rPr>
          <w:sz w:val="28"/>
          <w:szCs w:val="28"/>
        </w:rPr>
      </w:pPr>
      <w:r w:rsidRPr="00D63042">
        <w:rPr>
          <w:sz w:val="28"/>
          <w:szCs w:val="28"/>
        </w:rPr>
        <w:t xml:space="preserve">   -   </w:t>
      </w:r>
      <w:proofErr w:type="spellStart"/>
      <w:proofErr w:type="gramStart"/>
      <w:r w:rsidRPr="00D63042">
        <w:rPr>
          <w:b/>
          <w:bCs/>
          <w:sz w:val="28"/>
          <w:szCs w:val="28"/>
        </w:rPr>
        <w:t>validarea</w:t>
      </w:r>
      <w:proofErr w:type="spellEnd"/>
      <w:proofErr w:type="gramEnd"/>
      <w:r w:rsidRPr="00D63042">
        <w:rPr>
          <w:b/>
          <w:bCs/>
          <w:sz w:val="28"/>
          <w:szCs w:val="28"/>
        </w:rPr>
        <w:t xml:space="preserve"> </w:t>
      </w:r>
      <w:proofErr w:type="spellStart"/>
      <w:r w:rsidRPr="00D63042">
        <w:rPr>
          <w:b/>
          <w:bCs/>
          <w:sz w:val="28"/>
          <w:szCs w:val="28"/>
        </w:rPr>
        <w:t>cererilor</w:t>
      </w:r>
      <w:proofErr w:type="spellEnd"/>
      <w:r w:rsidRPr="00D63042">
        <w:rPr>
          <w:b/>
          <w:bCs/>
          <w:sz w:val="28"/>
          <w:szCs w:val="28"/>
        </w:rPr>
        <w:t xml:space="preserve"> - tip de </w:t>
      </w:r>
      <w:proofErr w:type="spellStart"/>
      <w:r w:rsidRPr="00D63042">
        <w:rPr>
          <w:b/>
          <w:bCs/>
          <w:sz w:val="28"/>
          <w:szCs w:val="28"/>
        </w:rPr>
        <w:t>către</w:t>
      </w:r>
      <w:proofErr w:type="spellEnd"/>
      <w:r w:rsidRPr="00D63042">
        <w:rPr>
          <w:b/>
          <w:bCs/>
          <w:sz w:val="28"/>
          <w:szCs w:val="28"/>
        </w:rPr>
        <w:t xml:space="preserve"> </w:t>
      </w:r>
      <w:proofErr w:type="spellStart"/>
      <w:r w:rsidRPr="00D63042">
        <w:rPr>
          <w:b/>
          <w:bCs/>
          <w:sz w:val="28"/>
          <w:szCs w:val="28"/>
        </w:rPr>
        <w:t>unitatea</w:t>
      </w:r>
      <w:proofErr w:type="spellEnd"/>
      <w:r w:rsidRPr="00D63042">
        <w:rPr>
          <w:b/>
          <w:bCs/>
          <w:sz w:val="28"/>
          <w:szCs w:val="28"/>
        </w:rPr>
        <w:t xml:space="preserve"> de </w:t>
      </w:r>
      <w:proofErr w:type="spellStart"/>
      <w:r w:rsidRPr="00D63042">
        <w:rPr>
          <w:b/>
          <w:bCs/>
          <w:sz w:val="28"/>
          <w:szCs w:val="28"/>
        </w:rPr>
        <w:t>învățământ</w:t>
      </w:r>
      <w:proofErr w:type="spellEnd"/>
      <w:r w:rsidRPr="00D63042">
        <w:rPr>
          <w:b/>
          <w:bCs/>
          <w:sz w:val="28"/>
          <w:szCs w:val="28"/>
        </w:rPr>
        <w:t xml:space="preserve"> care se </w:t>
      </w:r>
      <w:proofErr w:type="spellStart"/>
      <w:r w:rsidRPr="00D63042">
        <w:rPr>
          <w:b/>
          <w:bCs/>
          <w:sz w:val="28"/>
          <w:szCs w:val="28"/>
        </w:rPr>
        <w:t>afla</w:t>
      </w:r>
      <w:proofErr w:type="spellEnd"/>
      <w:r w:rsidRPr="00D63042">
        <w:rPr>
          <w:b/>
          <w:bCs/>
          <w:sz w:val="28"/>
          <w:szCs w:val="28"/>
        </w:rPr>
        <w:t xml:space="preserve"> </w:t>
      </w:r>
      <w:proofErr w:type="spellStart"/>
      <w:r w:rsidRPr="00D63042">
        <w:rPr>
          <w:b/>
          <w:bCs/>
          <w:sz w:val="28"/>
          <w:szCs w:val="28"/>
        </w:rPr>
        <w:t>pe</w:t>
      </w:r>
      <w:proofErr w:type="spellEnd"/>
      <w:r w:rsidRPr="00D63042">
        <w:rPr>
          <w:b/>
          <w:bCs/>
          <w:sz w:val="28"/>
          <w:szCs w:val="28"/>
        </w:rPr>
        <w:t xml:space="preserve"> prima </w:t>
      </w:r>
      <w:proofErr w:type="spellStart"/>
      <w:r w:rsidRPr="00D63042">
        <w:rPr>
          <w:b/>
          <w:bCs/>
          <w:sz w:val="28"/>
          <w:szCs w:val="28"/>
        </w:rPr>
        <w:t>poziție</w:t>
      </w:r>
      <w:proofErr w:type="spellEnd"/>
      <w:r w:rsidRPr="00D63042">
        <w:rPr>
          <w:b/>
          <w:bCs/>
          <w:sz w:val="28"/>
          <w:szCs w:val="28"/>
        </w:rPr>
        <w:t xml:space="preserve"> </w:t>
      </w:r>
      <w:proofErr w:type="spellStart"/>
      <w:r w:rsidRPr="00D63042">
        <w:rPr>
          <w:b/>
          <w:bCs/>
          <w:sz w:val="28"/>
          <w:szCs w:val="28"/>
        </w:rPr>
        <w:t>în</w:t>
      </w:r>
      <w:proofErr w:type="spellEnd"/>
      <w:r w:rsidRPr="00D63042">
        <w:rPr>
          <w:b/>
          <w:bCs/>
          <w:sz w:val="28"/>
          <w:szCs w:val="28"/>
        </w:rPr>
        <w:t xml:space="preserve"> </w:t>
      </w:r>
      <w:proofErr w:type="spellStart"/>
      <w:r w:rsidRPr="00D63042">
        <w:rPr>
          <w:b/>
          <w:bCs/>
          <w:sz w:val="28"/>
          <w:szCs w:val="28"/>
        </w:rPr>
        <w:t>opțiunea</w:t>
      </w:r>
      <w:proofErr w:type="spellEnd"/>
      <w:r w:rsidRPr="00D63042">
        <w:rPr>
          <w:b/>
          <w:bCs/>
          <w:sz w:val="28"/>
          <w:szCs w:val="28"/>
        </w:rPr>
        <w:t xml:space="preserve"> </w:t>
      </w:r>
      <w:proofErr w:type="spellStart"/>
      <w:r w:rsidRPr="00D63042">
        <w:rPr>
          <w:b/>
          <w:bCs/>
          <w:sz w:val="28"/>
          <w:szCs w:val="28"/>
        </w:rPr>
        <w:t>părintelui</w:t>
      </w:r>
      <w:proofErr w:type="spellEnd"/>
      <w:r w:rsidRPr="00D63042">
        <w:rPr>
          <w:sz w:val="28"/>
          <w:szCs w:val="28"/>
        </w:rPr>
        <w:t>,</w:t>
      </w:r>
      <w:r>
        <w:rPr>
          <w:sz w:val="28"/>
          <w:szCs w:val="28"/>
        </w:rPr>
        <w:t xml:space="preserve"> </w:t>
      </w:r>
      <w:proofErr w:type="spellStart"/>
      <w:r>
        <w:rPr>
          <w:sz w:val="28"/>
          <w:szCs w:val="28"/>
        </w:rPr>
        <w:t>pentru</w:t>
      </w:r>
      <w:proofErr w:type="spellEnd"/>
      <w:r>
        <w:rPr>
          <w:sz w:val="28"/>
          <w:szCs w:val="28"/>
        </w:rPr>
        <w:t xml:space="preserve"> </w:t>
      </w:r>
      <w:proofErr w:type="spellStart"/>
      <w:r>
        <w:rPr>
          <w:sz w:val="28"/>
          <w:szCs w:val="28"/>
        </w:rPr>
        <w:t>înscrierea</w:t>
      </w:r>
      <w:proofErr w:type="spellEnd"/>
      <w:r>
        <w:rPr>
          <w:sz w:val="28"/>
          <w:szCs w:val="28"/>
        </w:rPr>
        <w:t xml:space="preserve"> </w:t>
      </w:r>
      <w:proofErr w:type="spellStart"/>
      <w:r>
        <w:rPr>
          <w:sz w:val="28"/>
          <w:szCs w:val="28"/>
        </w:rPr>
        <w:t>copiilor</w:t>
      </w:r>
      <w:proofErr w:type="spellEnd"/>
      <w:r>
        <w:rPr>
          <w:sz w:val="28"/>
          <w:szCs w:val="28"/>
        </w:rPr>
        <w:t xml:space="preserve"> </w:t>
      </w:r>
      <w:r w:rsidRPr="00D63042">
        <w:rPr>
          <w:sz w:val="28"/>
          <w:szCs w:val="28"/>
        </w:rPr>
        <w:t>.</w:t>
      </w:r>
    </w:p>
    <w:p w:rsidR="008F2809" w:rsidRDefault="008F2809" w:rsidP="008F2809">
      <w:pPr>
        <w:jc w:val="both"/>
        <w:rPr>
          <w:b/>
          <w:bCs/>
          <w:sz w:val="28"/>
          <w:szCs w:val="28"/>
        </w:rPr>
      </w:pPr>
    </w:p>
    <w:p w:rsidR="008F2809" w:rsidRDefault="008F2809" w:rsidP="008F2809">
      <w:pPr>
        <w:jc w:val="both"/>
        <w:rPr>
          <w:color w:val="000000"/>
          <w:sz w:val="28"/>
          <w:szCs w:val="28"/>
        </w:rPr>
      </w:pPr>
      <w:r>
        <w:rPr>
          <w:b/>
          <w:bCs/>
          <w:sz w:val="28"/>
          <w:szCs w:val="28"/>
        </w:rPr>
        <w:t xml:space="preserve">          </w:t>
      </w:r>
      <w:r w:rsidRPr="00D63042">
        <w:rPr>
          <w:b/>
          <w:bCs/>
          <w:sz w:val="28"/>
          <w:szCs w:val="28"/>
        </w:rPr>
        <w:t xml:space="preserve"> </w:t>
      </w:r>
      <w:r>
        <w:rPr>
          <w:b/>
          <w:bCs/>
          <w:sz w:val="28"/>
          <w:szCs w:val="28"/>
          <w:u w:val="single"/>
        </w:rPr>
        <w:t xml:space="preserve">08.06.2022 – 09.06.2022 </w:t>
      </w:r>
      <w:r w:rsidRPr="00D63042">
        <w:rPr>
          <w:bCs/>
          <w:sz w:val="28"/>
          <w:szCs w:val="28"/>
        </w:rPr>
        <w:t xml:space="preserve">- </w:t>
      </w:r>
      <w:proofErr w:type="spellStart"/>
      <w:r w:rsidRPr="00D63042">
        <w:rPr>
          <w:color w:val="000000"/>
          <w:sz w:val="28"/>
          <w:szCs w:val="28"/>
        </w:rPr>
        <w:t>Procesarea</w:t>
      </w:r>
      <w:proofErr w:type="spellEnd"/>
      <w:r w:rsidRPr="00D63042">
        <w:rPr>
          <w:color w:val="000000"/>
          <w:sz w:val="28"/>
          <w:szCs w:val="28"/>
        </w:rPr>
        <w:t xml:space="preserve">, la </w:t>
      </w:r>
      <w:proofErr w:type="spellStart"/>
      <w:r w:rsidRPr="00D63042">
        <w:rPr>
          <w:color w:val="000000"/>
          <w:sz w:val="28"/>
          <w:szCs w:val="28"/>
        </w:rPr>
        <w:t>nivelul</w:t>
      </w:r>
      <w:proofErr w:type="spellEnd"/>
      <w:r w:rsidRPr="00D63042">
        <w:rPr>
          <w:color w:val="000000"/>
          <w:sz w:val="28"/>
          <w:szCs w:val="28"/>
        </w:rPr>
        <w:t xml:space="preserve"> </w:t>
      </w:r>
      <w:proofErr w:type="spellStart"/>
      <w:r w:rsidRPr="00D63042">
        <w:rPr>
          <w:color w:val="000000"/>
          <w:sz w:val="28"/>
          <w:szCs w:val="28"/>
        </w:rPr>
        <w:t>unităţilor</w:t>
      </w:r>
      <w:proofErr w:type="spellEnd"/>
      <w:r w:rsidRPr="00D63042">
        <w:rPr>
          <w:color w:val="000000"/>
          <w:sz w:val="28"/>
          <w:szCs w:val="28"/>
        </w:rPr>
        <w:t xml:space="preserve"> de </w:t>
      </w:r>
      <w:proofErr w:type="spellStart"/>
      <w:r w:rsidRPr="00D63042">
        <w:rPr>
          <w:color w:val="000000"/>
          <w:sz w:val="28"/>
          <w:szCs w:val="28"/>
        </w:rPr>
        <w:t>învăţământ</w:t>
      </w:r>
      <w:proofErr w:type="spellEnd"/>
      <w:r>
        <w:rPr>
          <w:color w:val="000000"/>
          <w:sz w:val="28"/>
          <w:szCs w:val="28"/>
        </w:rPr>
        <w:t xml:space="preserve"> a </w:t>
      </w:r>
    </w:p>
    <w:p w:rsidR="008F2809" w:rsidRPr="00BE300B" w:rsidRDefault="008F2809" w:rsidP="008F2809">
      <w:pPr>
        <w:jc w:val="both"/>
        <w:rPr>
          <w:color w:val="000000"/>
          <w:sz w:val="28"/>
          <w:szCs w:val="28"/>
        </w:rPr>
      </w:pPr>
      <w:proofErr w:type="spellStart"/>
      <w:proofErr w:type="gramStart"/>
      <w:r w:rsidRPr="00D63042">
        <w:rPr>
          <w:sz w:val="28"/>
          <w:szCs w:val="28"/>
        </w:rPr>
        <w:t>cererilor</w:t>
      </w:r>
      <w:proofErr w:type="spellEnd"/>
      <w:proofErr w:type="gramEnd"/>
      <w:r w:rsidRPr="00D63042">
        <w:rPr>
          <w:sz w:val="28"/>
          <w:szCs w:val="28"/>
        </w:rPr>
        <w:t xml:space="preserve"> –tip de </w:t>
      </w:r>
      <w:proofErr w:type="spellStart"/>
      <w:r w:rsidRPr="00D63042">
        <w:rPr>
          <w:sz w:val="28"/>
          <w:szCs w:val="28"/>
        </w:rPr>
        <w:t>înscriere</w:t>
      </w:r>
      <w:proofErr w:type="spellEnd"/>
      <w:r>
        <w:rPr>
          <w:sz w:val="28"/>
          <w:szCs w:val="28"/>
        </w:rPr>
        <w:t xml:space="preserve"> </w:t>
      </w:r>
      <w:proofErr w:type="spellStart"/>
      <w:r>
        <w:rPr>
          <w:sz w:val="28"/>
          <w:szCs w:val="28"/>
        </w:rPr>
        <w:t>depuse</w:t>
      </w:r>
      <w:proofErr w:type="spellEnd"/>
      <w:r>
        <w:rPr>
          <w:sz w:val="28"/>
          <w:szCs w:val="28"/>
        </w:rPr>
        <w:t xml:space="preserve"> de </w:t>
      </w:r>
      <w:proofErr w:type="spellStart"/>
      <w:r>
        <w:rPr>
          <w:sz w:val="28"/>
          <w:szCs w:val="28"/>
        </w:rPr>
        <w:t>părinți</w:t>
      </w:r>
      <w:proofErr w:type="spellEnd"/>
      <w:r>
        <w:rPr>
          <w:sz w:val="28"/>
          <w:szCs w:val="28"/>
        </w:rPr>
        <w:t xml:space="preserve"> , </w:t>
      </w:r>
      <w:proofErr w:type="spellStart"/>
      <w:r>
        <w:rPr>
          <w:color w:val="000000"/>
          <w:sz w:val="28"/>
          <w:szCs w:val="28"/>
        </w:rPr>
        <w:t>aplicând</w:t>
      </w:r>
      <w:proofErr w:type="spellEnd"/>
      <w:r>
        <w:rPr>
          <w:color w:val="000000"/>
          <w:sz w:val="28"/>
          <w:szCs w:val="28"/>
        </w:rPr>
        <w:t xml:space="preserve"> </w:t>
      </w:r>
      <w:proofErr w:type="spellStart"/>
      <w:r>
        <w:rPr>
          <w:color w:val="000000"/>
          <w:sz w:val="28"/>
          <w:szCs w:val="28"/>
        </w:rPr>
        <w:t>procedura</w:t>
      </w:r>
      <w:proofErr w:type="spellEnd"/>
      <w:r>
        <w:rPr>
          <w:color w:val="000000"/>
          <w:sz w:val="28"/>
          <w:szCs w:val="28"/>
        </w:rPr>
        <w:t xml:space="preserve"> </w:t>
      </w:r>
      <w:proofErr w:type="spellStart"/>
      <w:r>
        <w:rPr>
          <w:color w:val="000000"/>
          <w:sz w:val="28"/>
          <w:szCs w:val="28"/>
        </w:rPr>
        <w:t>specifica</w:t>
      </w:r>
      <w:proofErr w:type="spellEnd"/>
      <w:r>
        <w:rPr>
          <w:color w:val="000000"/>
          <w:sz w:val="28"/>
          <w:szCs w:val="28"/>
        </w:rPr>
        <w:t xml:space="preserve"> </w:t>
      </w:r>
      <w:proofErr w:type="spellStart"/>
      <w:r>
        <w:rPr>
          <w:color w:val="000000"/>
          <w:sz w:val="28"/>
          <w:szCs w:val="28"/>
        </w:rPr>
        <w:t>elaborata</w:t>
      </w:r>
      <w:proofErr w:type="spellEnd"/>
      <w:r>
        <w:rPr>
          <w:color w:val="000000"/>
          <w:sz w:val="28"/>
          <w:szCs w:val="28"/>
        </w:rPr>
        <w:t xml:space="preserve"> de </w:t>
      </w:r>
      <w:proofErr w:type="spellStart"/>
      <w:r>
        <w:rPr>
          <w:color w:val="000000"/>
          <w:sz w:val="28"/>
          <w:szCs w:val="28"/>
        </w:rPr>
        <w:t>inspectoratul</w:t>
      </w:r>
      <w:proofErr w:type="spellEnd"/>
      <w:r>
        <w:rPr>
          <w:color w:val="000000"/>
          <w:sz w:val="28"/>
          <w:szCs w:val="28"/>
        </w:rPr>
        <w:t xml:space="preserve"> </w:t>
      </w:r>
      <w:proofErr w:type="spellStart"/>
      <w:r>
        <w:rPr>
          <w:color w:val="000000"/>
          <w:sz w:val="28"/>
          <w:szCs w:val="28"/>
        </w:rPr>
        <w:t>scolar</w:t>
      </w:r>
      <w:proofErr w:type="spellEnd"/>
      <w:r>
        <w:rPr>
          <w:color w:val="000000"/>
          <w:sz w:val="28"/>
          <w:szCs w:val="28"/>
        </w:rPr>
        <w:t xml:space="preserve"> ,</w:t>
      </w:r>
      <w:proofErr w:type="spellStart"/>
      <w:r>
        <w:rPr>
          <w:color w:val="000000"/>
          <w:sz w:val="28"/>
          <w:szCs w:val="28"/>
        </w:rPr>
        <w:t>pe</w:t>
      </w:r>
      <w:proofErr w:type="spellEnd"/>
      <w:r>
        <w:rPr>
          <w:color w:val="000000"/>
          <w:sz w:val="28"/>
          <w:szCs w:val="28"/>
        </w:rPr>
        <w:t xml:space="preserve"> </w:t>
      </w:r>
      <w:proofErr w:type="spellStart"/>
      <w:r>
        <w:rPr>
          <w:color w:val="000000"/>
          <w:sz w:val="28"/>
          <w:szCs w:val="28"/>
        </w:rPr>
        <w:t>baza</w:t>
      </w:r>
      <w:proofErr w:type="spellEnd"/>
      <w:r>
        <w:rPr>
          <w:color w:val="000000"/>
          <w:sz w:val="28"/>
          <w:szCs w:val="28"/>
        </w:rPr>
        <w:t xml:space="preserve"> </w:t>
      </w:r>
      <w:proofErr w:type="spellStart"/>
      <w:r>
        <w:rPr>
          <w:color w:val="000000"/>
          <w:sz w:val="28"/>
          <w:szCs w:val="28"/>
        </w:rPr>
        <w:t>criteriilor</w:t>
      </w:r>
      <w:proofErr w:type="spellEnd"/>
      <w:r>
        <w:rPr>
          <w:color w:val="000000"/>
          <w:sz w:val="28"/>
          <w:szCs w:val="28"/>
        </w:rPr>
        <w:t xml:space="preserve"> </w:t>
      </w:r>
      <w:proofErr w:type="spellStart"/>
      <w:r>
        <w:rPr>
          <w:color w:val="000000"/>
          <w:sz w:val="28"/>
          <w:szCs w:val="28"/>
        </w:rPr>
        <w:t>generale</w:t>
      </w:r>
      <w:proofErr w:type="spellEnd"/>
      <w:r>
        <w:rPr>
          <w:color w:val="000000"/>
          <w:sz w:val="28"/>
          <w:szCs w:val="28"/>
        </w:rPr>
        <w:t xml:space="preserve"> </w:t>
      </w:r>
      <w:proofErr w:type="spellStart"/>
      <w:r>
        <w:rPr>
          <w:color w:val="000000"/>
          <w:sz w:val="28"/>
          <w:szCs w:val="28"/>
        </w:rPr>
        <w:t>si</w:t>
      </w:r>
      <w:proofErr w:type="spellEnd"/>
      <w:r>
        <w:rPr>
          <w:color w:val="000000"/>
          <w:sz w:val="28"/>
          <w:szCs w:val="28"/>
        </w:rPr>
        <w:t xml:space="preserve"> a </w:t>
      </w:r>
      <w:proofErr w:type="spellStart"/>
      <w:r>
        <w:rPr>
          <w:color w:val="000000"/>
          <w:sz w:val="28"/>
          <w:szCs w:val="28"/>
        </w:rPr>
        <w:t>celor</w:t>
      </w:r>
      <w:proofErr w:type="spellEnd"/>
      <w:r>
        <w:rPr>
          <w:color w:val="000000"/>
          <w:sz w:val="28"/>
          <w:szCs w:val="28"/>
        </w:rPr>
        <w:t xml:space="preserve"> </w:t>
      </w:r>
      <w:proofErr w:type="spellStart"/>
      <w:r>
        <w:rPr>
          <w:color w:val="000000"/>
          <w:sz w:val="28"/>
          <w:szCs w:val="28"/>
        </w:rPr>
        <w:t>specifice</w:t>
      </w:r>
      <w:proofErr w:type="spellEnd"/>
      <w:r>
        <w:rPr>
          <w:color w:val="000000"/>
          <w:sz w:val="28"/>
          <w:szCs w:val="28"/>
        </w:rPr>
        <w:t xml:space="preserve"> de </w:t>
      </w:r>
      <w:proofErr w:type="spellStart"/>
      <w:r>
        <w:rPr>
          <w:color w:val="000000"/>
          <w:sz w:val="28"/>
          <w:szCs w:val="28"/>
        </w:rPr>
        <w:t>departajare</w:t>
      </w:r>
      <w:proofErr w:type="spellEnd"/>
      <w:r>
        <w:rPr>
          <w:color w:val="000000"/>
          <w:sz w:val="28"/>
          <w:szCs w:val="28"/>
        </w:rPr>
        <w:t xml:space="preserve"> ,in </w:t>
      </w:r>
      <w:proofErr w:type="spellStart"/>
      <w:r>
        <w:rPr>
          <w:color w:val="000000"/>
          <w:sz w:val="28"/>
          <w:szCs w:val="28"/>
        </w:rPr>
        <w:t>limita</w:t>
      </w:r>
      <w:proofErr w:type="spellEnd"/>
      <w:r>
        <w:rPr>
          <w:color w:val="000000"/>
          <w:sz w:val="28"/>
          <w:szCs w:val="28"/>
        </w:rPr>
        <w:t xml:space="preserve"> </w:t>
      </w:r>
      <w:proofErr w:type="spellStart"/>
      <w:r>
        <w:rPr>
          <w:color w:val="000000"/>
          <w:sz w:val="28"/>
          <w:szCs w:val="28"/>
        </w:rPr>
        <w:t>locurilor</w:t>
      </w:r>
      <w:proofErr w:type="spellEnd"/>
      <w:r>
        <w:rPr>
          <w:color w:val="000000"/>
          <w:sz w:val="28"/>
          <w:szCs w:val="28"/>
        </w:rPr>
        <w:t xml:space="preserve"> </w:t>
      </w:r>
      <w:proofErr w:type="spellStart"/>
      <w:r>
        <w:rPr>
          <w:color w:val="000000"/>
          <w:sz w:val="28"/>
          <w:szCs w:val="28"/>
        </w:rPr>
        <w:t>disponibile.Completarea</w:t>
      </w:r>
      <w:proofErr w:type="spellEnd"/>
      <w:r>
        <w:rPr>
          <w:color w:val="000000"/>
          <w:sz w:val="28"/>
          <w:szCs w:val="28"/>
        </w:rPr>
        <w:t xml:space="preserve"> </w:t>
      </w:r>
      <w:proofErr w:type="spellStart"/>
      <w:r>
        <w:rPr>
          <w:color w:val="000000"/>
          <w:sz w:val="28"/>
          <w:szCs w:val="28"/>
        </w:rPr>
        <w:t>în</w:t>
      </w:r>
      <w:proofErr w:type="spellEnd"/>
      <w:r>
        <w:rPr>
          <w:color w:val="000000"/>
          <w:sz w:val="28"/>
          <w:szCs w:val="28"/>
        </w:rPr>
        <w:t xml:space="preserve"> </w:t>
      </w:r>
      <w:proofErr w:type="spellStart"/>
      <w:r>
        <w:rPr>
          <w:color w:val="000000"/>
          <w:sz w:val="28"/>
          <w:szCs w:val="28"/>
        </w:rPr>
        <w:t>aplicația</w:t>
      </w:r>
      <w:proofErr w:type="spellEnd"/>
      <w:r>
        <w:rPr>
          <w:color w:val="000000"/>
          <w:sz w:val="28"/>
          <w:szCs w:val="28"/>
        </w:rPr>
        <w:t xml:space="preserve"> </w:t>
      </w:r>
      <w:proofErr w:type="spellStart"/>
      <w:r>
        <w:rPr>
          <w:color w:val="000000"/>
          <w:sz w:val="28"/>
          <w:szCs w:val="28"/>
        </w:rPr>
        <w:t>informatică</w:t>
      </w:r>
      <w:proofErr w:type="spellEnd"/>
      <w:r>
        <w:rPr>
          <w:color w:val="000000"/>
          <w:sz w:val="28"/>
          <w:szCs w:val="28"/>
        </w:rPr>
        <w:t xml:space="preserve"> a </w:t>
      </w:r>
      <w:proofErr w:type="spellStart"/>
      <w:r>
        <w:rPr>
          <w:color w:val="000000"/>
          <w:sz w:val="28"/>
          <w:szCs w:val="28"/>
        </w:rPr>
        <w:t>datelor</w:t>
      </w:r>
      <w:proofErr w:type="spellEnd"/>
      <w:r>
        <w:rPr>
          <w:color w:val="000000"/>
          <w:sz w:val="28"/>
          <w:szCs w:val="28"/>
        </w:rPr>
        <w:t xml:space="preserve"> din </w:t>
      </w:r>
      <w:proofErr w:type="spellStart"/>
      <w:r>
        <w:rPr>
          <w:color w:val="000000"/>
          <w:sz w:val="28"/>
          <w:szCs w:val="28"/>
        </w:rPr>
        <w:t>cererile</w:t>
      </w:r>
      <w:proofErr w:type="spellEnd"/>
      <w:r>
        <w:rPr>
          <w:color w:val="000000"/>
          <w:sz w:val="28"/>
          <w:szCs w:val="28"/>
        </w:rPr>
        <w:t xml:space="preserve"> –tip de </w:t>
      </w:r>
      <w:proofErr w:type="spellStart"/>
      <w:r>
        <w:rPr>
          <w:color w:val="000000"/>
          <w:sz w:val="28"/>
          <w:szCs w:val="28"/>
        </w:rPr>
        <w:t>înscriere</w:t>
      </w:r>
      <w:proofErr w:type="spellEnd"/>
      <w:r>
        <w:rPr>
          <w:color w:val="000000"/>
          <w:sz w:val="28"/>
          <w:szCs w:val="28"/>
        </w:rPr>
        <w:t xml:space="preserve"> </w:t>
      </w:r>
      <w:proofErr w:type="spellStart"/>
      <w:r>
        <w:rPr>
          <w:color w:val="000000"/>
          <w:sz w:val="28"/>
          <w:szCs w:val="28"/>
        </w:rPr>
        <w:t>pentru</w:t>
      </w:r>
      <w:proofErr w:type="spellEnd"/>
      <w:r>
        <w:rPr>
          <w:color w:val="000000"/>
          <w:sz w:val="28"/>
          <w:szCs w:val="28"/>
        </w:rPr>
        <w:t xml:space="preserve"> </w:t>
      </w:r>
      <w:proofErr w:type="spellStart"/>
      <w:r>
        <w:rPr>
          <w:color w:val="000000"/>
          <w:sz w:val="28"/>
          <w:szCs w:val="28"/>
        </w:rPr>
        <w:t>candidații</w:t>
      </w:r>
      <w:proofErr w:type="spellEnd"/>
      <w:r>
        <w:rPr>
          <w:color w:val="000000"/>
          <w:sz w:val="28"/>
          <w:szCs w:val="28"/>
        </w:rPr>
        <w:t xml:space="preserve"> </w:t>
      </w:r>
      <w:proofErr w:type="spellStart"/>
      <w:r>
        <w:rPr>
          <w:color w:val="000000"/>
          <w:sz w:val="28"/>
          <w:szCs w:val="28"/>
        </w:rPr>
        <w:t>înscriși</w:t>
      </w:r>
      <w:proofErr w:type="spellEnd"/>
      <w:r>
        <w:rPr>
          <w:color w:val="000000"/>
          <w:sz w:val="28"/>
          <w:szCs w:val="28"/>
        </w:rPr>
        <w:t xml:space="preserve"> </w:t>
      </w:r>
      <w:proofErr w:type="spellStart"/>
      <w:r>
        <w:rPr>
          <w:color w:val="000000"/>
          <w:sz w:val="28"/>
          <w:szCs w:val="28"/>
        </w:rPr>
        <w:t>în</w:t>
      </w:r>
      <w:proofErr w:type="spellEnd"/>
      <w:r>
        <w:rPr>
          <w:color w:val="000000"/>
          <w:sz w:val="28"/>
          <w:szCs w:val="28"/>
        </w:rPr>
        <w:t xml:space="preserve"> </w:t>
      </w:r>
      <w:proofErr w:type="spellStart"/>
      <w:r>
        <w:rPr>
          <w:color w:val="000000"/>
          <w:sz w:val="28"/>
          <w:szCs w:val="28"/>
        </w:rPr>
        <w:t>această</w:t>
      </w:r>
      <w:proofErr w:type="spellEnd"/>
      <w:r>
        <w:rPr>
          <w:color w:val="000000"/>
          <w:sz w:val="28"/>
          <w:szCs w:val="28"/>
        </w:rPr>
        <w:t xml:space="preserve"> </w:t>
      </w:r>
      <w:proofErr w:type="spellStart"/>
      <w:r>
        <w:rPr>
          <w:color w:val="000000"/>
          <w:sz w:val="28"/>
          <w:szCs w:val="28"/>
        </w:rPr>
        <w:t>etapă</w:t>
      </w:r>
      <w:proofErr w:type="spellEnd"/>
      <w:r>
        <w:rPr>
          <w:color w:val="000000"/>
          <w:sz w:val="28"/>
          <w:szCs w:val="28"/>
        </w:rPr>
        <w:t xml:space="preserve"> .</w:t>
      </w:r>
    </w:p>
    <w:p w:rsidR="008F2809" w:rsidRPr="00D63042" w:rsidRDefault="008F2809" w:rsidP="008F2809">
      <w:pPr>
        <w:jc w:val="both"/>
        <w:rPr>
          <w:color w:val="000000"/>
          <w:sz w:val="28"/>
          <w:szCs w:val="28"/>
          <w:shd w:val="clear" w:color="auto" w:fill="DBE8F2"/>
        </w:rPr>
      </w:pPr>
      <w:r w:rsidRPr="00D63042">
        <w:rPr>
          <w:sz w:val="28"/>
          <w:szCs w:val="28"/>
        </w:rPr>
        <w:tab/>
      </w:r>
      <w:r w:rsidRPr="00D63042">
        <w:rPr>
          <w:b/>
          <w:sz w:val="28"/>
          <w:szCs w:val="28"/>
        </w:rPr>
        <w:t xml:space="preserve"> </w:t>
      </w:r>
      <w:proofErr w:type="gramStart"/>
      <w:r>
        <w:rPr>
          <w:b/>
          <w:sz w:val="28"/>
          <w:szCs w:val="28"/>
          <w:u w:val="single"/>
        </w:rPr>
        <w:t>10.06.2022</w:t>
      </w:r>
      <w:r w:rsidRPr="00D63042">
        <w:rPr>
          <w:b/>
          <w:sz w:val="28"/>
          <w:szCs w:val="28"/>
          <w:u w:val="single"/>
        </w:rPr>
        <w:t xml:space="preserve"> </w:t>
      </w:r>
      <w:proofErr w:type="spellStart"/>
      <w:r w:rsidRPr="001E3A61">
        <w:rPr>
          <w:color w:val="000000"/>
          <w:sz w:val="32"/>
          <w:szCs w:val="28"/>
        </w:rPr>
        <w:t>Afişarea</w:t>
      </w:r>
      <w:proofErr w:type="spellEnd"/>
      <w:r w:rsidRPr="001E3A61">
        <w:rPr>
          <w:color w:val="000000"/>
          <w:sz w:val="32"/>
          <w:szCs w:val="28"/>
        </w:rPr>
        <w:t xml:space="preserve"> la </w:t>
      </w:r>
      <w:proofErr w:type="spellStart"/>
      <w:r w:rsidRPr="001E3A61">
        <w:rPr>
          <w:color w:val="000000"/>
          <w:sz w:val="32"/>
          <w:szCs w:val="28"/>
        </w:rPr>
        <w:t>fiecare</w:t>
      </w:r>
      <w:proofErr w:type="spellEnd"/>
      <w:r w:rsidRPr="001E3A61">
        <w:rPr>
          <w:color w:val="000000"/>
          <w:sz w:val="32"/>
          <w:szCs w:val="28"/>
        </w:rPr>
        <w:t xml:space="preserve"> </w:t>
      </w:r>
      <w:proofErr w:type="spellStart"/>
      <w:r w:rsidRPr="001E3A61">
        <w:rPr>
          <w:color w:val="000000"/>
          <w:sz w:val="32"/>
          <w:szCs w:val="28"/>
        </w:rPr>
        <w:t>unitate</w:t>
      </w:r>
      <w:proofErr w:type="spellEnd"/>
      <w:r w:rsidRPr="001E3A61">
        <w:rPr>
          <w:color w:val="000000"/>
          <w:sz w:val="32"/>
          <w:szCs w:val="28"/>
        </w:rPr>
        <w:t xml:space="preserve"> de </w:t>
      </w:r>
      <w:proofErr w:type="spellStart"/>
      <w:r w:rsidRPr="001E3A61">
        <w:rPr>
          <w:color w:val="000000"/>
          <w:sz w:val="32"/>
          <w:szCs w:val="28"/>
        </w:rPr>
        <w:t>învăţământ</w:t>
      </w:r>
      <w:proofErr w:type="spellEnd"/>
      <w:r w:rsidRPr="001E3A61">
        <w:rPr>
          <w:color w:val="000000"/>
          <w:sz w:val="32"/>
          <w:szCs w:val="28"/>
        </w:rPr>
        <w:t xml:space="preserve"> a </w:t>
      </w:r>
      <w:proofErr w:type="spellStart"/>
      <w:r w:rsidRPr="001E3A61">
        <w:rPr>
          <w:color w:val="000000"/>
          <w:sz w:val="32"/>
          <w:szCs w:val="28"/>
        </w:rPr>
        <w:t>listelor</w:t>
      </w:r>
      <w:proofErr w:type="spellEnd"/>
      <w:r w:rsidRPr="001E3A61">
        <w:rPr>
          <w:color w:val="000000"/>
          <w:sz w:val="32"/>
          <w:szCs w:val="28"/>
        </w:rPr>
        <w:t xml:space="preserve"> finale ale </w:t>
      </w:r>
      <w:proofErr w:type="spellStart"/>
      <w:r w:rsidRPr="001E3A61">
        <w:rPr>
          <w:color w:val="000000"/>
          <w:sz w:val="32"/>
          <w:szCs w:val="28"/>
        </w:rPr>
        <w:t>copiilor</w:t>
      </w:r>
      <w:proofErr w:type="spellEnd"/>
      <w:r w:rsidRPr="001E3A61">
        <w:rPr>
          <w:color w:val="000000"/>
          <w:sz w:val="32"/>
          <w:szCs w:val="28"/>
        </w:rPr>
        <w:t xml:space="preserve"> </w:t>
      </w:r>
      <w:proofErr w:type="spellStart"/>
      <w:r w:rsidRPr="001E3A61">
        <w:rPr>
          <w:color w:val="000000"/>
          <w:sz w:val="32"/>
          <w:szCs w:val="28"/>
        </w:rPr>
        <w:t>înscrişi</w:t>
      </w:r>
      <w:proofErr w:type="spellEnd"/>
      <w:r w:rsidRPr="001E3A61">
        <w:rPr>
          <w:color w:val="000000"/>
          <w:sz w:val="32"/>
          <w:szCs w:val="28"/>
        </w:rPr>
        <w:t xml:space="preserve"> </w:t>
      </w:r>
      <w:proofErr w:type="spellStart"/>
      <w:r w:rsidRPr="001E3A61">
        <w:rPr>
          <w:color w:val="000000"/>
          <w:sz w:val="32"/>
          <w:szCs w:val="28"/>
        </w:rPr>
        <w:t>în</w:t>
      </w:r>
      <w:proofErr w:type="spellEnd"/>
      <w:r w:rsidRPr="001E3A61">
        <w:rPr>
          <w:color w:val="000000"/>
          <w:sz w:val="32"/>
          <w:szCs w:val="28"/>
        </w:rPr>
        <w:t xml:space="preserve"> </w:t>
      </w:r>
      <w:proofErr w:type="spellStart"/>
      <w:r w:rsidRPr="001E3A61">
        <w:rPr>
          <w:color w:val="000000"/>
          <w:sz w:val="32"/>
          <w:szCs w:val="28"/>
        </w:rPr>
        <w:t>clasa</w:t>
      </w:r>
      <w:proofErr w:type="spellEnd"/>
      <w:r w:rsidRPr="001E3A61">
        <w:rPr>
          <w:color w:val="000000"/>
          <w:sz w:val="32"/>
          <w:szCs w:val="28"/>
        </w:rPr>
        <w:t xml:space="preserve"> </w:t>
      </w:r>
      <w:proofErr w:type="spellStart"/>
      <w:r w:rsidRPr="001E3A61">
        <w:rPr>
          <w:color w:val="000000"/>
          <w:sz w:val="32"/>
          <w:szCs w:val="28"/>
        </w:rPr>
        <w:t>pregătitoare</w:t>
      </w:r>
      <w:proofErr w:type="spellEnd"/>
      <w:r w:rsidRPr="001E3A61">
        <w:rPr>
          <w:color w:val="000000"/>
          <w:sz w:val="32"/>
          <w:szCs w:val="28"/>
        </w:rPr>
        <w:t>.</w:t>
      </w:r>
      <w:proofErr w:type="gramEnd"/>
    </w:p>
    <w:p w:rsidR="008F2809" w:rsidRPr="00D63042" w:rsidRDefault="008F2809" w:rsidP="008F2809">
      <w:pPr>
        <w:pStyle w:val="NormalWeb"/>
        <w:spacing w:before="225" w:beforeAutospacing="0" w:after="225" w:afterAutospacing="0"/>
        <w:jc w:val="both"/>
        <w:rPr>
          <w:color w:val="000000"/>
          <w:sz w:val="28"/>
          <w:szCs w:val="28"/>
        </w:rPr>
      </w:pPr>
      <w:r w:rsidRPr="001E3A61">
        <w:rPr>
          <w:color w:val="000000"/>
          <w:sz w:val="28"/>
          <w:szCs w:val="28"/>
        </w:rPr>
        <w:tab/>
      </w:r>
      <w:r w:rsidRPr="001E3A61">
        <w:rPr>
          <w:b/>
          <w:color w:val="000000"/>
          <w:sz w:val="28"/>
          <w:szCs w:val="28"/>
        </w:rPr>
        <w:t xml:space="preserve"> </w:t>
      </w:r>
      <w:r w:rsidRPr="008178A2">
        <w:rPr>
          <w:b/>
          <w:color w:val="000000"/>
          <w:sz w:val="28"/>
          <w:szCs w:val="28"/>
          <w:u w:val="single"/>
        </w:rPr>
        <w:t>01</w:t>
      </w:r>
      <w:r>
        <w:rPr>
          <w:b/>
          <w:color w:val="000000"/>
          <w:sz w:val="28"/>
          <w:szCs w:val="28"/>
          <w:u w:val="single"/>
        </w:rPr>
        <w:t xml:space="preserve">.09.2022 – </w:t>
      </w:r>
      <w:r w:rsidRPr="008178A2">
        <w:rPr>
          <w:b/>
          <w:color w:val="000000"/>
          <w:sz w:val="28"/>
          <w:szCs w:val="28"/>
          <w:u w:val="single"/>
        </w:rPr>
        <w:t>0</w:t>
      </w:r>
      <w:r>
        <w:rPr>
          <w:b/>
          <w:color w:val="000000"/>
          <w:sz w:val="28"/>
          <w:szCs w:val="28"/>
          <w:u w:val="single"/>
        </w:rPr>
        <w:t>8</w:t>
      </w:r>
      <w:r w:rsidRPr="008178A2">
        <w:rPr>
          <w:b/>
          <w:color w:val="000000"/>
          <w:sz w:val="28"/>
          <w:szCs w:val="28"/>
          <w:u w:val="single"/>
        </w:rPr>
        <w:t>.09.202</w:t>
      </w:r>
      <w:r>
        <w:rPr>
          <w:b/>
          <w:color w:val="000000"/>
          <w:sz w:val="28"/>
          <w:szCs w:val="28"/>
          <w:u w:val="single"/>
        </w:rPr>
        <w:t>2</w:t>
      </w:r>
      <w:r w:rsidRPr="001E3A61">
        <w:rPr>
          <w:color w:val="000000"/>
          <w:sz w:val="28"/>
          <w:szCs w:val="28"/>
        </w:rPr>
        <w:t xml:space="preserve"> - c</w:t>
      </w:r>
      <w:r w:rsidRPr="00D63042">
        <w:rPr>
          <w:color w:val="000000"/>
          <w:sz w:val="28"/>
          <w:szCs w:val="28"/>
        </w:rPr>
        <w:t>entralizarea şi soluţionarea de către inspectoratul şcolar a cererilor părinţilor copiilor care</w:t>
      </w:r>
      <w:r>
        <w:rPr>
          <w:color w:val="000000"/>
          <w:sz w:val="28"/>
          <w:szCs w:val="28"/>
        </w:rPr>
        <w:t xml:space="preserve"> nu au fost încă înscrişi la </w:t>
      </w:r>
      <w:r w:rsidRPr="00D63042">
        <w:rPr>
          <w:color w:val="000000"/>
          <w:sz w:val="28"/>
          <w:szCs w:val="28"/>
        </w:rPr>
        <w:t>o unitate de învăţământ.</w:t>
      </w:r>
    </w:p>
    <w:p w:rsidR="008F2809" w:rsidRPr="00D63042" w:rsidRDefault="008F2809" w:rsidP="008F2809">
      <w:pPr>
        <w:pStyle w:val="NormalWeb"/>
        <w:spacing w:before="225" w:beforeAutospacing="0" w:after="225" w:afterAutospacing="0"/>
        <w:jc w:val="both"/>
        <w:rPr>
          <w:color w:val="000000"/>
          <w:sz w:val="28"/>
          <w:szCs w:val="28"/>
        </w:rPr>
      </w:pPr>
      <w:r w:rsidRPr="00D63042">
        <w:rPr>
          <w:color w:val="000000"/>
          <w:sz w:val="28"/>
          <w:szCs w:val="28"/>
        </w:rPr>
        <w:t xml:space="preserve">Soluţionarea de către inspectoratul şcolar a oricărei altei situaţii referitoare la înscrierea în învăţământul primar, având în vedere, cu </w:t>
      </w:r>
      <w:r>
        <w:rPr>
          <w:color w:val="000000"/>
          <w:sz w:val="28"/>
          <w:szCs w:val="28"/>
        </w:rPr>
        <w:t xml:space="preserve">prioritate, interesul superior </w:t>
      </w:r>
      <w:r w:rsidRPr="00D63042">
        <w:rPr>
          <w:color w:val="000000"/>
          <w:sz w:val="28"/>
          <w:szCs w:val="28"/>
        </w:rPr>
        <w:t xml:space="preserve"> al copilului.</w:t>
      </w:r>
    </w:p>
    <w:p w:rsidR="005E0106" w:rsidRDefault="005E0106" w:rsidP="005E0106">
      <w:pPr>
        <w:pStyle w:val="Listparagraf"/>
        <w:spacing w:after="0" w:line="240" w:lineRule="auto"/>
        <w:ind w:left="1080"/>
        <w:contextualSpacing w:val="0"/>
        <w:rPr>
          <w:rFonts w:ascii="Times New Roman" w:hAnsi="Times New Roman"/>
          <w:b/>
          <w:bCs/>
          <w:sz w:val="24"/>
          <w:szCs w:val="24"/>
          <w:u w:val="single"/>
        </w:rPr>
      </w:pPr>
    </w:p>
    <w:p w:rsidR="008F2809" w:rsidRDefault="008F2809" w:rsidP="005E0106">
      <w:pPr>
        <w:jc w:val="center"/>
        <w:rPr>
          <w:b/>
          <w:sz w:val="28"/>
          <w:szCs w:val="28"/>
        </w:rPr>
      </w:pPr>
    </w:p>
    <w:p w:rsidR="008F2809" w:rsidRDefault="008F2809" w:rsidP="005E0106">
      <w:pPr>
        <w:jc w:val="center"/>
        <w:rPr>
          <w:b/>
          <w:sz w:val="28"/>
          <w:szCs w:val="28"/>
        </w:rPr>
      </w:pPr>
    </w:p>
    <w:p w:rsidR="005E0106" w:rsidRPr="00843118" w:rsidRDefault="005E0106" w:rsidP="005E0106">
      <w:pPr>
        <w:jc w:val="center"/>
        <w:rPr>
          <w:b/>
          <w:sz w:val="28"/>
          <w:szCs w:val="28"/>
        </w:rPr>
      </w:pPr>
      <w:r w:rsidRPr="00843118">
        <w:rPr>
          <w:b/>
          <w:sz w:val="28"/>
          <w:szCs w:val="28"/>
        </w:rPr>
        <w:t>DIRECTOR,</w:t>
      </w:r>
    </w:p>
    <w:p w:rsidR="005E0106" w:rsidRPr="00843118" w:rsidRDefault="005E0106" w:rsidP="005E0106">
      <w:pPr>
        <w:rPr>
          <w:b/>
          <w:sz w:val="28"/>
          <w:szCs w:val="28"/>
        </w:rPr>
      </w:pPr>
    </w:p>
    <w:p w:rsidR="005E0106" w:rsidRPr="00843118" w:rsidRDefault="005E0106" w:rsidP="005E0106">
      <w:pPr>
        <w:tabs>
          <w:tab w:val="left" w:pos="4380"/>
        </w:tabs>
        <w:jc w:val="center"/>
        <w:rPr>
          <w:b/>
          <w:sz w:val="28"/>
          <w:szCs w:val="28"/>
          <w:lang w:val="ro-RO"/>
        </w:rPr>
      </w:pPr>
      <w:r w:rsidRPr="00843118">
        <w:rPr>
          <w:b/>
          <w:sz w:val="28"/>
          <w:szCs w:val="28"/>
          <w:lang w:val="ro-RO"/>
        </w:rPr>
        <w:t xml:space="preserve">prof. </w:t>
      </w:r>
      <w:r w:rsidR="008827B3">
        <w:rPr>
          <w:b/>
          <w:sz w:val="28"/>
          <w:szCs w:val="28"/>
          <w:lang w:val="ro-RO"/>
        </w:rPr>
        <w:t>DOBRA RODICA</w:t>
      </w:r>
    </w:p>
    <w:p w:rsidR="005E0106" w:rsidRPr="00843118" w:rsidRDefault="005E0106" w:rsidP="005E0106">
      <w:pPr>
        <w:jc w:val="center"/>
        <w:rPr>
          <w:b/>
          <w:lang w:val="ro-RO"/>
        </w:rPr>
      </w:pPr>
    </w:p>
    <w:p w:rsidR="005E0106" w:rsidRDefault="005E0106" w:rsidP="005E0106">
      <w:pPr>
        <w:rPr>
          <w:lang w:val="ro-RO"/>
        </w:rPr>
      </w:pPr>
    </w:p>
    <w:p w:rsidR="00B90662" w:rsidRDefault="00B90662"/>
    <w:sectPr w:rsidR="00B90662" w:rsidSect="00B906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4E3F"/>
    <w:multiLevelType w:val="hybridMultilevel"/>
    <w:tmpl w:val="2F960F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nsid w:val="05A65FE2"/>
    <w:multiLevelType w:val="multilevel"/>
    <w:tmpl w:val="76749E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1C3217B"/>
    <w:multiLevelType w:val="hybridMultilevel"/>
    <w:tmpl w:val="F7AC0702"/>
    <w:lvl w:ilvl="0" w:tplc="5B5A282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nsid w:val="30ED2574"/>
    <w:multiLevelType w:val="hybridMultilevel"/>
    <w:tmpl w:val="6A9EABAA"/>
    <w:lvl w:ilvl="0" w:tplc="40A20072">
      <w:start w:val="1"/>
      <w:numFmt w:val="lowerLetter"/>
      <w:lvlText w:val="%1)"/>
      <w:lvlJc w:val="left"/>
      <w:pPr>
        <w:ind w:left="840" w:hanging="360"/>
      </w:pPr>
      <w:rPr>
        <w:rFonts w:hint="default"/>
        <w:b/>
      </w:rPr>
    </w:lvl>
    <w:lvl w:ilvl="1" w:tplc="04180019" w:tentative="1">
      <w:start w:val="1"/>
      <w:numFmt w:val="lowerLetter"/>
      <w:lvlText w:val="%2."/>
      <w:lvlJc w:val="left"/>
      <w:pPr>
        <w:ind w:left="1560" w:hanging="360"/>
      </w:pPr>
    </w:lvl>
    <w:lvl w:ilvl="2" w:tplc="0418001B" w:tentative="1">
      <w:start w:val="1"/>
      <w:numFmt w:val="lowerRoman"/>
      <w:lvlText w:val="%3."/>
      <w:lvlJc w:val="right"/>
      <w:pPr>
        <w:ind w:left="2280" w:hanging="180"/>
      </w:pPr>
    </w:lvl>
    <w:lvl w:ilvl="3" w:tplc="0418000F" w:tentative="1">
      <w:start w:val="1"/>
      <w:numFmt w:val="decimal"/>
      <w:lvlText w:val="%4."/>
      <w:lvlJc w:val="left"/>
      <w:pPr>
        <w:ind w:left="3000" w:hanging="360"/>
      </w:pPr>
    </w:lvl>
    <w:lvl w:ilvl="4" w:tplc="04180019" w:tentative="1">
      <w:start w:val="1"/>
      <w:numFmt w:val="lowerLetter"/>
      <w:lvlText w:val="%5."/>
      <w:lvlJc w:val="left"/>
      <w:pPr>
        <w:ind w:left="3720" w:hanging="360"/>
      </w:pPr>
    </w:lvl>
    <w:lvl w:ilvl="5" w:tplc="0418001B" w:tentative="1">
      <w:start w:val="1"/>
      <w:numFmt w:val="lowerRoman"/>
      <w:lvlText w:val="%6."/>
      <w:lvlJc w:val="right"/>
      <w:pPr>
        <w:ind w:left="4440" w:hanging="180"/>
      </w:pPr>
    </w:lvl>
    <w:lvl w:ilvl="6" w:tplc="0418000F" w:tentative="1">
      <w:start w:val="1"/>
      <w:numFmt w:val="decimal"/>
      <w:lvlText w:val="%7."/>
      <w:lvlJc w:val="left"/>
      <w:pPr>
        <w:ind w:left="5160" w:hanging="360"/>
      </w:pPr>
    </w:lvl>
    <w:lvl w:ilvl="7" w:tplc="04180019" w:tentative="1">
      <w:start w:val="1"/>
      <w:numFmt w:val="lowerLetter"/>
      <w:lvlText w:val="%8."/>
      <w:lvlJc w:val="left"/>
      <w:pPr>
        <w:ind w:left="5880" w:hanging="360"/>
      </w:pPr>
    </w:lvl>
    <w:lvl w:ilvl="8" w:tplc="0418001B" w:tentative="1">
      <w:start w:val="1"/>
      <w:numFmt w:val="lowerRoman"/>
      <w:lvlText w:val="%9."/>
      <w:lvlJc w:val="right"/>
      <w:pPr>
        <w:ind w:left="6600" w:hanging="180"/>
      </w:pPr>
    </w:lvl>
  </w:abstractNum>
  <w:abstractNum w:abstractNumId="4">
    <w:nsid w:val="46C12D89"/>
    <w:multiLevelType w:val="multilevel"/>
    <w:tmpl w:val="2F5A00F6"/>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abstractNum w:abstractNumId="5">
    <w:nsid w:val="4D364CE4"/>
    <w:multiLevelType w:val="hybridMultilevel"/>
    <w:tmpl w:val="DDDE20E4"/>
    <w:lvl w:ilvl="0" w:tplc="1C3EC43C">
      <w:start w:val="6"/>
      <w:numFmt w:val="decimal"/>
      <w:lvlText w:val="%1."/>
      <w:lvlJc w:val="left"/>
      <w:pPr>
        <w:ind w:left="810" w:hanging="360"/>
      </w:pPr>
      <w:rPr>
        <w:rFonts w:hint="default"/>
        <w:u w:val="none"/>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nsid w:val="4F2749D7"/>
    <w:multiLevelType w:val="hybridMultilevel"/>
    <w:tmpl w:val="41782C3C"/>
    <w:lvl w:ilvl="0" w:tplc="7DBE665A">
      <w:start w:val="1"/>
      <w:numFmt w:val="decimal"/>
      <w:lvlText w:val="%1."/>
      <w:lvlJc w:val="left"/>
      <w:pPr>
        <w:ind w:left="1080" w:hanging="360"/>
      </w:pPr>
      <w:rPr>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nsid w:val="61CB6AF7"/>
    <w:multiLevelType w:val="hybridMultilevel"/>
    <w:tmpl w:val="4FCE2584"/>
    <w:lvl w:ilvl="0" w:tplc="478C32E2">
      <w:start w:val="2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72257B7"/>
    <w:multiLevelType w:val="hybridMultilevel"/>
    <w:tmpl w:val="F68E6A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F1241E2"/>
    <w:multiLevelType w:val="hybridMultilevel"/>
    <w:tmpl w:val="FE6037EC"/>
    <w:lvl w:ilvl="0" w:tplc="2E12DF6E">
      <w:start w:val="5"/>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0"/>
  </w:num>
  <w:num w:numId="3">
    <w:abstractNumId w:val="9"/>
  </w:num>
  <w:num w:numId="4">
    <w:abstractNumId w:val="5"/>
  </w:num>
  <w:num w:numId="5">
    <w:abstractNumId w:val="8"/>
  </w:num>
  <w:num w:numId="6">
    <w:abstractNumId w:val="3"/>
  </w:num>
  <w:num w:numId="7">
    <w:abstractNumId w:val="2"/>
  </w:num>
  <w:num w:numId="8">
    <w:abstractNumId w:val="1"/>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E0106"/>
    <w:rsid w:val="000538D9"/>
    <w:rsid w:val="001A4DC9"/>
    <w:rsid w:val="001E0001"/>
    <w:rsid w:val="0024354B"/>
    <w:rsid w:val="004C4EBD"/>
    <w:rsid w:val="005E0106"/>
    <w:rsid w:val="006F780D"/>
    <w:rsid w:val="007B3E97"/>
    <w:rsid w:val="007B7D51"/>
    <w:rsid w:val="008178A2"/>
    <w:rsid w:val="00843118"/>
    <w:rsid w:val="0085289C"/>
    <w:rsid w:val="008827B3"/>
    <w:rsid w:val="008F2809"/>
    <w:rsid w:val="00956ADD"/>
    <w:rsid w:val="009F61EE"/>
    <w:rsid w:val="00A26182"/>
    <w:rsid w:val="00B90662"/>
    <w:rsid w:val="00BD574B"/>
    <w:rsid w:val="00C07446"/>
    <w:rsid w:val="00C418EC"/>
    <w:rsid w:val="00D02108"/>
    <w:rsid w:val="00D2208A"/>
    <w:rsid w:val="00EC66C1"/>
    <w:rsid w:val="00FA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06"/>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styleId="Titlu1">
    <w:name w:val="heading 1"/>
    <w:basedOn w:val="Normal"/>
    <w:next w:val="Normal"/>
    <w:link w:val="Titlu1Caracter"/>
    <w:uiPriority w:val="99"/>
    <w:qFormat/>
    <w:rsid w:val="005E0106"/>
    <w:pPr>
      <w:keepNext/>
      <w:overflowPunct/>
      <w:autoSpaceDE/>
      <w:autoSpaceDN/>
      <w:adjustRightInd/>
      <w:outlineLvl w:val="0"/>
    </w:pPr>
    <w:rPr>
      <w:rFonts w:eastAsia="Calibri"/>
      <w:sz w:val="24"/>
      <w:lang w:val="ro-RO"/>
    </w:rPr>
  </w:style>
  <w:style w:type="paragraph" w:styleId="Titlu4">
    <w:name w:val="heading 4"/>
    <w:basedOn w:val="Normal"/>
    <w:next w:val="Normal"/>
    <w:link w:val="Titlu4Caracter"/>
    <w:uiPriority w:val="9"/>
    <w:semiHidden/>
    <w:unhideWhenUsed/>
    <w:qFormat/>
    <w:rsid w:val="00D2208A"/>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5E0106"/>
    <w:rPr>
      <w:rFonts w:ascii="Times New Roman" w:eastAsia="Calibri" w:hAnsi="Times New Roman" w:cs="Times New Roman"/>
      <w:sz w:val="24"/>
      <w:szCs w:val="20"/>
      <w:lang w:val="ro-RO"/>
    </w:rPr>
  </w:style>
  <w:style w:type="paragraph" w:styleId="Listparagraf">
    <w:name w:val="List Paragraph"/>
    <w:basedOn w:val="Normal"/>
    <w:uiPriority w:val="99"/>
    <w:qFormat/>
    <w:rsid w:val="005E0106"/>
    <w:pPr>
      <w:overflowPunct/>
      <w:autoSpaceDE/>
      <w:autoSpaceDN/>
      <w:adjustRightInd/>
      <w:spacing w:after="200" w:line="276" w:lineRule="auto"/>
      <w:ind w:left="720"/>
      <w:contextualSpacing/>
    </w:pPr>
    <w:rPr>
      <w:rFonts w:ascii="Calibri" w:hAnsi="Calibri"/>
      <w:sz w:val="22"/>
      <w:szCs w:val="22"/>
      <w:lang w:val="ro-RO" w:eastAsia="ro-RO"/>
    </w:rPr>
  </w:style>
  <w:style w:type="paragraph" w:styleId="Frspaiere">
    <w:name w:val="No Spacing"/>
    <w:uiPriority w:val="99"/>
    <w:qFormat/>
    <w:rsid w:val="005E0106"/>
    <w:pPr>
      <w:spacing w:after="0" w:line="240" w:lineRule="auto"/>
    </w:pPr>
    <w:rPr>
      <w:rFonts w:ascii="Calibri" w:eastAsia="Times New Roman" w:hAnsi="Calibri" w:cs="Calibri"/>
      <w:lang w:val="ro-RO" w:eastAsia="ro-RO"/>
    </w:rPr>
  </w:style>
  <w:style w:type="paragraph" w:styleId="NormalWeb">
    <w:name w:val="Normal (Web)"/>
    <w:basedOn w:val="Normal"/>
    <w:uiPriority w:val="99"/>
    <w:unhideWhenUsed/>
    <w:rsid w:val="005E0106"/>
    <w:pPr>
      <w:overflowPunct/>
      <w:autoSpaceDE/>
      <w:autoSpaceDN/>
      <w:adjustRightInd/>
      <w:spacing w:before="100" w:beforeAutospacing="1" w:after="100" w:afterAutospacing="1"/>
    </w:pPr>
    <w:rPr>
      <w:sz w:val="24"/>
      <w:szCs w:val="24"/>
      <w:lang w:val="ro-RO" w:eastAsia="ro-RO"/>
    </w:rPr>
  </w:style>
  <w:style w:type="character" w:customStyle="1" w:styleId="Titlu4Caracter">
    <w:name w:val="Titlu 4 Caracter"/>
    <w:basedOn w:val="Fontdeparagrafimplicit"/>
    <w:link w:val="Titlu4"/>
    <w:uiPriority w:val="99"/>
    <w:rsid w:val="00D2208A"/>
    <w:rPr>
      <w:rFonts w:asciiTheme="majorHAnsi" w:eastAsiaTheme="majorEastAsia" w:hAnsiTheme="majorHAnsi" w:cstheme="majorBidi"/>
      <w:b/>
      <w:bCs/>
      <w:i/>
      <w:iCs/>
      <w:color w:val="4F81BD" w:themeColor="accent1"/>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scoala1</dc:creator>
  <cp:lastModifiedBy>Lucica_Aug2021</cp:lastModifiedBy>
  <cp:revision>14</cp:revision>
  <cp:lastPrinted>2021-03-15T10:49:00Z</cp:lastPrinted>
  <dcterms:created xsi:type="dcterms:W3CDTF">2020-02-25T08:39:00Z</dcterms:created>
  <dcterms:modified xsi:type="dcterms:W3CDTF">2022-03-28T09:53:00Z</dcterms:modified>
</cp:coreProperties>
</file>